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5A3FCFFE" w:rsidR="00C71BD6" w:rsidRPr="0098169B" w:rsidRDefault="00C71BD6" w:rsidP="00C71BD6">
      <w:pPr>
        <w:rPr>
          <w:rFonts w:cstheme="minorHAnsi"/>
        </w:rPr>
      </w:pPr>
      <w:r w:rsidRPr="0098169B">
        <w:rPr>
          <w:rFonts w:cstheme="minorHAnsi"/>
        </w:rPr>
        <w:t>#</w:t>
      </w:r>
      <w:r w:rsidR="001824A5">
        <w:rPr>
          <w:rFonts w:cstheme="minorHAnsi"/>
        </w:rPr>
        <w:t>2</w:t>
      </w:r>
      <w:r w:rsidRPr="0098169B">
        <w:rPr>
          <w:rFonts w:cstheme="minorHAnsi"/>
        </w:rPr>
        <w:t xml:space="preserve"> – </w:t>
      </w:r>
      <w:r w:rsidR="00D071C5" w:rsidRPr="00D071C5">
        <w:rPr>
          <w:color w:val="000000"/>
          <w:sz w:val="22"/>
          <w:szCs w:val="22"/>
        </w:rPr>
        <w:t>The 4 Soils: Different Reactions to Jesus</w:t>
      </w:r>
    </w:p>
    <w:p w14:paraId="4D8DFAE2" w14:textId="6BCB023B" w:rsidR="00C71BD6" w:rsidRPr="0098169B" w:rsidRDefault="00C71BD6" w:rsidP="00C71BD6">
      <w:pPr>
        <w:rPr>
          <w:rFonts w:cstheme="minorHAnsi"/>
        </w:rPr>
      </w:pPr>
      <w:r w:rsidRPr="0098169B">
        <w:rPr>
          <w:rFonts w:cstheme="minorHAnsi"/>
        </w:rPr>
        <w:t>Pasto</w:t>
      </w:r>
      <w:r>
        <w:rPr>
          <w:rFonts w:cstheme="minorHAnsi"/>
        </w:rPr>
        <w:t xml:space="preserve">r </w:t>
      </w:r>
      <w:r w:rsidR="001824A5">
        <w:rPr>
          <w:rFonts w:cstheme="minorHAnsi"/>
        </w:rPr>
        <w:t>Shawn Peterson</w:t>
      </w:r>
    </w:p>
    <w:p w14:paraId="5ADE8358" w14:textId="77777777" w:rsidR="00C71BD6" w:rsidRPr="0098169B" w:rsidRDefault="00230855" w:rsidP="00C71BD6">
      <w:pPr>
        <w:rPr>
          <w:rFonts w:cstheme="minorHAnsi"/>
        </w:rPr>
      </w:pPr>
      <w:hyperlink r:id="rId12">
        <w:r w:rsidR="00C71BD6" w:rsidRPr="0098169B">
          <w:rPr>
            <w:rStyle w:val="Hyperlink"/>
            <w:rFonts w:cstheme="minorHAnsi"/>
          </w:rPr>
          <w:t>FoothillsBibleChurch.org/sermons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1DBB9127" w:rsidR="004A0184" w:rsidRPr="00F66204" w:rsidRDefault="00C75786" w:rsidP="00C71BD6">
      <w:pPr>
        <w:jc w:val="center"/>
        <w:rPr>
          <w:rFonts w:cstheme="minorHAnsi"/>
          <w:sz w:val="22"/>
          <w:szCs w:val="22"/>
        </w:rPr>
      </w:pPr>
      <w:r>
        <w:rPr>
          <w:noProof/>
        </w:rPr>
        <w:drawing>
          <wp:inline distT="0" distB="0" distL="0" distR="0" wp14:anchorId="6725F4C6" wp14:editId="320C523C">
            <wp:extent cx="6574790" cy="1849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4790" cy="1849755"/>
                    </a:xfrm>
                    <a:prstGeom prst="rect">
                      <a:avLst/>
                    </a:prstGeom>
                    <a:noFill/>
                    <a:ln>
                      <a:noFill/>
                    </a:ln>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79433EF3" w:rsidR="00D567B5" w:rsidRDefault="00AF77FD" w:rsidP="00D567B5">
      <w:pPr>
        <w:spacing w:line="400" w:lineRule="exact"/>
        <w:jc w:val="center"/>
        <w:rPr>
          <w:rFonts w:cstheme="minorHAnsi"/>
          <w:b/>
          <w:bCs/>
          <w:sz w:val="40"/>
          <w:szCs w:val="40"/>
        </w:rPr>
      </w:pPr>
      <w:r>
        <w:rPr>
          <w:rFonts w:cstheme="minorHAnsi"/>
          <w:b/>
          <w:bCs/>
          <w:sz w:val="40"/>
          <w:szCs w:val="40"/>
        </w:rPr>
        <w:t xml:space="preserve">June </w:t>
      </w:r>
      <w:r w:rsidR="001824A5">
        <w:rPr>
          <w:rFonts w:cstheme="minorHAnsi"/>
          <w:b/>
          <w:bCs/>
          <w:sz w:val="40"/>
          <w:szCs w:val="40"/>
        </w:rPr>
        <w:t>13</w:t>
      </w:r>
      <w:r w:rsidR="00214701" w:rsidRPr="00F66204">
        <w:rPr>
          <w:rFonts w:cstheme="minorHAnsi"/>
          <w:b/>
          <w:bCs/>
          <w:sz w:val="40"/>
          <w:szCs w:val="40"/>
        </w:rPr>
        <w:t>,</w:t>
      </w:r>
      <w:r w:rsidR="00C023BA" w:rsidRPr="00F66204">
        <w:rPr>
          <w:rFonts w:cstheme="minorHAnsi"/>
          <w:b/>
          <w:bCs/>
          <w:sz w:val="40"/>
          <w:szCs w:val="40"/>
        </w:rPr>
        <w:t xml:space="preserve"> 202</w:t>
      </w:r>
      <w:r w:rsidR="00435FCB">
        <w:rPr>
          <w:rFonts w:cstheme="minorHAnsi"/>
          <w:b/>
          <w:bCs/>
          <w:sz w:val="40"/>
          <w:szCs w:val="40"/>
        </w:rPr>
        <w:t>1</w:t>
      </w:r>
    </w:p>
    <w:p w14:paraId="0D417C58" w14:textId="051A94DD" w:rsidR="00D567B5" w:rsidRPr="00F66204" w:rsidRDefault="009B520E" w:rsidP="00D567B5">
      <w:pPr>
        <w:spacing w:line="400" w:lineRule="exact"/>
        <w:jc w:val="center"/>
        <w:rPr>
          <w:rFonts w:cstheme="minorHAnsi"/>
          <w:b/>
          <w:bCs/>
          <w:sz w:val="40"/>
          <w:szCs w:val="40"/>
        </w:rPr>
      </w:pPr>
      <w:r>
        <w:rPr>
          <w:rFonts w:cstheme="minorHAnsi"/>
          <w:b/>
          <w:bCs/>
          <w:sz w:val="40"/>
          <w:szCs w:val="40"/>
        </w:rPr>
        <w:t>The 4 Soils: Different Reactions to Jesus</w:t>
      </w:r>
    </w:p>
    <w:p w14:paraId="5DA42BF7" w14:textId="77777777" w:rsidR="004222B4" w:rsidRPr="00E60B36" w:rsidRDefault="004222B4" w:rsidP="004222B4">
      <w:pPr>
        <w:rPr>
          <w:rFonts w:cstheme="minorHAnsi"/>
          <w:sz w:val="22"/>
          <w:szCs w:val="22"/>
        </w:rPr>
      </w:pPr>
    </w:p>
    <w:p w14:paraId="7E378B67" w14:textId="77777777" w:rsidR="004222B4" w:rsidRPr="00E60B36" w:rsidRDefault="004222B4" w:rsidP="004222B4">
      <w:pPr>
        <w:rPr>
          <w:rFonts w:cstheme="minorHAnsi"/>
          <w:sz w:val="22"/>
          <w:szCs w:val="22"/>
        </w:rPr>
      </w:pPr>
    </w:p>
    <w:p w14:paraId="2ECE55BE" w14:textId="77777777" w:rsidR="00123ED2" w:rsidRPr="00192C66" w:rsidRDefault="00123ED2" w:rsidP="00123ED2">
      <w:pPr>
        <w:rPr>
          <w:rFonts w:eastAsia="Times New Roman" w:cstheme="minorHAnsi"/>
          <w:i/>
          <w:iCs/>
          <w:color w:val="000000" w:themeColor="text1"/>
        </w:rPr>
      </w:pPr>
      <w:r w:rsidRPr="00192C66">
        <w:rPr>
          <w:rFonts w:eastAsia="Times New Roman" w:cstheme="minorHAnsi"/>
          <w:i/>
          <w:iCs/>
          <w:color w:val="000000" w:themeColor="text1"/>
        </w:rPr>
        <w:t>Matthew 13:3-9</w:t>
      </w:r>
    </w:p>
    <w:p w14:paraId="3CBC312A" w14:textId="77777777" w:rsidR="00123ED2" w:rsidRPr="00192C66" w:rsidRDefault="00123ED2" w:rsidP="00123ED2">
      <w:pPr>
        <w:rPr>
          <w:rFonts w:eastAsia="Times New Roman" w:cstheme="minorHAnsi"/>
          <w:i/>
          <w:iCs/>
          <w:color w:val="000000" w:themeColor="text1"/>
        </w:rPr>
      </w:pPr>
      <w:r w:rsidRPr="00192C66">
        <w:rPr>
          <w:rFonts w:eastAsia="Times New Roman" w:cstheme="minorHAnsi"/>
          <w:b/>
          <w:bCs/>
          <w:i/>
          <w:iCs/>
          <w:color w:val="000000" w:themeColor="text1"/>
          <w:vertAlign w:val="superscript"/>
        </w:rPr>
        <w:t>3 </w:t>
      </w:r>
      <w:r w:rsidRPr="00192C66">
        <w:rPr>
          <w:rFonts w:eastAsia="Times New Roman" w:cstheme="minorHAnsi"/>
          <w:i/>
          <w:iCs/>
          <w:color w:val="000000" w:themeColor="text1"/>
        </w:rPr>
        <w:t xml:space="preserve">And he told </w:t>
      </w:r>
      <w:proofErr w:type="gramStart"/>
      <w:r w:rsidRPr="00192C66">
        <w:rPr>
          <w:rFonts w:eastAsia="Times New Roman" w:cstheme="minorHAnsi"/>
          <w:i/>
          <w:iCs/>
          <w:color w:val="000000" w:themeColor="text1"/>
        </w:rPr>
        <w:t>them</w:t>
      </w:r>
      <w:proofErr w:type="gramEnd"/>
      <w:r w:rsidRPr="00192C66">
        <w:rPr>
          <w:rFonts w:eastAsia="Times New Roman" w:cstheme="minorHAnsi"/>
          <w:i/>
          <w:iCs/>
          <w:color w:val="000000" w:themeColor="text1"/>
        </w:rPr>
        <w:t xml:space="preserve"> many things in parables, saying: “A </w:t>
      </w:r>
      <w:proofErr w:type="spellStart"/>
      <w:r w:rsidRPr="00192C66">
        <w:rPr>
          <w:rFonts w:eastAsia="Times New Roman" w:cstheme="minorHAnsi"/>
          <w:i/>
          <w:iCs/>
          <w:color w:val="000000" w:themeColor="text1"/>
        </w:rPr>
        <w:t>sower</w:t>
      </w:r>
      <w:proofErr w:type="spellEnd"/>
      <w:r w:rsidRPr="00192C66">
        <w:rPr>
          <w:rFonts w:eastAsia="Times New Roman" w:cstheme="minorHAnsi"/>
          <w:i/>
          <w:iCs/>
          <w:color w:val="000000" w:themeColor="text1"/>
        </w:rPr>
        <w:t xml:space="preserve"> went out to sow.</w:t>
      </w:r>
      <w:r w:rsidRPr="00192C66">
        <w:rPr>
          <w:rFonts w:eastAsia="Times New Roman" w:cstheme="minorHAnsi"/>
          <w:i/>
          <w:iCs/>
          <w:color w:val="000000" w:themeColor="text1"/>
          <w:shd w:val="clear" w:color="auto" w:fill="FFFFFF"/>
        </w:rPr>
        <w:t> </w:t>
      </w:r>
      <w:r w:rsidRPr="00192C66">
        <w:rPr>
          <w:rFonts w:eastAsia="Times New Roman" w:cstheme="minorHAnsi"/>
          <w:b/>
          <w:bCs/>
          <w:i/>
          <w:iCs/>
          <w:color w:val="000000" w:themeColor="text1"/>
          <w:vertAlign w:val="superscript"/>
        </w:rPr>
        <w:t>4 </w:t>
      </w:r>
      <w:r w:rsidRPr="00192C66">
        <w:rPr>
          <w:rFonts w:eastAsia="Times New Roman" w:cstheme="minorHAnsi"/>
          <w:i/>
          <w:iCs/>
          <w:color w:val="000000" w:themeColor="text1"/>
        </w:rPr>
        <w:t>And as he sowed, some seeds fell along the path, and the birds came and devoured them.</w:t>
      </w:r>
      <w:r w:rsidRPr="00192C66">
        <w:rPr>
          <w:rFonts w:eastAsia="Times New Roman" w:cstheme="minorHAnsi"/>
          <w:i/>
          <w:iCs/>
          <w:color w:val="000000" w:themeColor="text1"/>
          <w:shd w:val="clear" w:color="auto" w:fill="FFFFFF"/>
        </w:rPr>
        <w:t> </w:t>
      </w:r>
      <w:r w:rsidRPr="00192C66">
        <w:rPr>
          <w:rFonts w:eastAsia="Times New Roman" w:cstheme="minorHAnsi"/>
          <w:b/>
          <w:bCs/>
          <w:i/>
          <w:iCs/>
          <w:color w:val="000000" w:themeColor="text1"/>
          <w:vertAlign w:val="superscript"/>
        </w:rPr>
        <w:t>5 </w:t>
      </w:r>
      <w:r w:rsidRPr="00192C66">
        <w:rPr>
          <w:rFonts w:eastAsia="Times New Roman" w:cstheme="minorHAnsi"/>
          <w:i/>
          <w:iCs/>
          <w:color w:val="000000" w:themeColor="text1"/>
        </w:rPr>
        <w:t>Other seeds fell on rocky ground, where they did not have much soil, and immediately they sprang up, since they had no depth of soil,</w:t>
      </w:r>
      <w:r w:rsidRPr="00192C66">
        <w:rPr>
          <w:rFonts w:eastAsia="Times New Roman" w:cstheme="minorHAnsi"/>
          <w:i/>
          <w:iCs/>
          <w:color w:val="000000" w:themeColor="text1"/>
          <w:shd w:val="clear" w:color="auto" w:fill="FFFFFF"/>
        </w:rPr>
        <w:t> </w:t>
      </w:r>
      <w:r w:rsidRPr="00192C66">
        <w:rPr>
          <w:rFonts w:eastAsia="Times New Roman" w:cstheme="minorHAnsi"/>
          <w:b/>
          <w:bCs/>
          <w:i/>
          <w:iCs/>
          <w:color w:val="000000" w:themeColor="text1"/>
          <w:vertAlign w:val="superscript"/>
        </w:rPr>
        <w:t>6 </w:t>
      </w:r>
      <w:r w:rsidRPr="00192C66">
        <w:rPr>
          <w:rFonts w:eastAsia="Times New Roman" w:cstheme="minorHAnsi"/>
          <w:i/>
          <w:iCs/>
          <w:color w:val="000000" w:themeColor="text1"/>
        </w:rPr>
        <w:t xml:space="preserve">but when the sun </w:t>
      </w:r>
      <w:proofErr w:type="gramStart"/>
      <w:r w:rsidRPr="00192C66">
        <w:rPr>
          <w:rFonts w:eastAsia="Times New Roman" w:cstheme="minorHAnsi"/>
          <w:i/>
          <w:iCs/>
          <w:color w:val="000000" w:themeColor="text1"/>
        </w:rPr>
        <w:t>rose</w:t>
      </w:r>
      <w:proofErr w:type="gramEnd"/>
      <w:r w:rsidRPr="00192C66">
        <w:rPr>
          <w:rFonts w:eastAsia="Times New Roman" w:cstheme="minorHAnsi"/>
          <w:i/>
          <w:iCs/>
          <w:color w:val="000000" w:themeColor="text1"/>
        </w:rPr>
        <w:t xml:space="preserve"> they were scorched. And since they had no root, they withered away.</w:t>
      </w:r>
      <w:r w:rsidRPr="00192C66">
        <w:rPr>
          <w:rFonts w:eastAsia="Times New Roman" w:cstheme="minorHAnsi"/>
          <w:i/>
          <w:iCs/>
          <w:color w:val="000000" w:themeColor="text1"/>
          <w:shd w:val="clear" w:color="auto" w:fill="FFFFFF"/>
        </w:rPr>
        <w:t> </w:t>
      </w:r>
      <w:r w:rsidRPr="00192C66">
        <w:rPr>
          <w:rFonts w:eastAsia="Times New Roman" w:cstheme="minorHAnsi"/>
          <w:b/>
          <w:bCs/>
          <w:i/>
          <w:iCs/>
          <w:color w:val="000000" w:themeColor="text1"/>
          <w:vertAlign w:val="superscript"/>
        </w:rPr>
        <w:t>7 </w:t>
      </w:r>
      <w:r w:rsidRPr="00192C66">
        <w:rPr>
          <w:rFonts w:eastAsia="Times New Roman" w:cstheme="minorHAnsi"/>
          <w:i/>
          <w:iCs/>
          <w:color w:val="000000" w:themeColor="text1"/>
        </w:rPr>
        <w:t>Other seeds fell among thorns, and the thorns grew up and choked them.</w:t>
      </w:r>
      <w:r w:rsidRPr="00192C66">
        <w:rPr>
          <w:rFonts w:eastAsia="Times New Roman" w:cstheme="minorHAnsi"/>
          <w:i/>
          <w:iCs/>
          <w:color w:val="000000" w:themeColor="text1"/>
          <w:shd w:val="clear" w:color="auto" w:fill="FFFFFF"/>
        </w:rPr>
        <w:t> </w:t>
      </w:r>
      <w:r w:rsidRPr="00192C66">
        <w:rPr>
          <w:rFonts w:eastAsia="Times New Roman" w:cstheme="minorHAnsi"/>
          <w:b/>
          <w:bCs/>
          <w:i/>
          <w:iCs/>
          <w:color w:val="000000" w:themeColor="text1"/>
          <w:vertAlign w:val="superscript"/>
        </w:rPr>
        <w:t>8 </w:t>
      </w:r>
      <w:r w:rsidRPr="00192C66">
        <w:rPr>
          <w:rFonts w:eastAsia="Times New Roman" w:cstheme="minorHAnsi"/>
          <w:i/>
          <w:iCs/>
          <w:color w:val="000000" w:themeColor="text1"/>
        </w:rPr>
        <w:t>Other seeds fell on good soil and produced grain, some a hundredfold, some sixty, some thirty.</w:t>
      </w:r>
      <w:r w:rsidRPr="00192C66">
        <w:rPr>
          <w:rFonts w:eastAsia="Times New Roman" w:cstheme="minorHAnsi"/>
          <w:i/>
          <w:iCs/>
          <w:color w:val="000000" w:themeColor="text1"/>
          <w:shd w:val="clear" w:color="auto" w:fill="FFFFFF"/>
        </w:rPr>
        <w:t> </w:t>
      </w:r>
      <w:r w:rsidRPr="00192C66">
        <w:rPr>
          <w:rFonts w:eastAsia="Times New Roman" w:cstheme="minorHAnsi"/>
          <w:b/>
          <w:bCs/>
          <w:i/>
          <w:iCs/>
          <w:color w:val="000000" w:themeColor="text1"/>
          <w:vertAlign w:val="superscript"/>
        </w:rPr>
        <w:t>9 </w:t>
      </w:r>
      <w:r w:rsidRPr="00192C66">
        <w:rPr>
          <w:rFonts w:eastAsia="Times New Roman" w:cstheme="minorHAnsi"/>
          <w:i/>
          <w:iCs/>
          <w:color w:val="000000" w:themeColor="text1"/>
        </w:rPr>
        <w:t>He who has ears, let him hear.”</w:t>
      </w:r>
    </w:p>
    <w:p w14:paraId="1AB6FB9E" w14:textId="77777777" w:rsidR="00123ED2" w:rsidRPr="00192C66" w:rsidRDefault="00123ED2" w:rsidP="00123ED2">
      <w:pPr>
        <w:rPr>
          <w:rFonts w:cstheme="minorHAnsi"/>
          <w:color w:val="000000" w:themeColor="text1"/>
        </w:rPr>
      </w:pPr>
    </w:p>
    <w:p w14:paraId="78DF8A54" w14:textId="77777777" w:rsidR="00123ED2" w:rsidRPr="00192C66" w:rsidRDefault="00123ED2" w:rsidP="00123ED2">
      <w:pPr>
        <w:rPr>
          <w:rFonts w:cstheme="minorHAnsi"/>
          <w:color w:val="000000" w:themeColor="text1"/>
        </w:rPr>
      </w:pPr>
    </w:p>
    <w:p w14:paraId="32CA9F9E" w14:textId="77777777" w:rsidR="00123ED2" w:rsidRPr="00192C66" w:rsidRDefault="00123ED2" w:rsidP="00123ED2">
      <w:pPr>
        <w:rPr>
          <w:rFonts w:cstheme="minorHAnsi"/>
          <w:i/>
          <w:iCs/>
          <w:color w:val="000000" w:themeColor="text1"/>
        </w:rPr>
      </w:pPr>
      <w:r w:rsidRPr="00192C66">
        <w:rPr>
          <w:rFonts w:cstheme="minorHAnsi"/>
          <w:i/>
          <w:iCs/>
          <w:color w:val="000000" w:themeColor="text1"/>
        </w:rPr>
        <w:t xml:space="preserve">A parable is a kernel of spiritual truth surrounded by the husk of an earthly story. In the parables about God’s kingdom, the mysteries of the kingdom are hidden in such a way so that sincere seekers will find the kernel of truth, while those how </w:t>
      </w:r>
      <w:proofErr w:type="gramStart"/>
      <w:r w:rsidRPr="00192C66">
        <w:rPr>
          <w:rFonts w:cstheme="minorHAnsi"/>
          <w:i/>
          <w:iCs/>
          <w:color w:val="000000" w:themeColor="text1"/>
        </w:rPr>
        <w:t>aren’t will find</w:t>
      </w:r>
      <w:proofErr w:type="gramEnd"/>
      <w:r w:rsidRPr="00192C66">
        <w:rPr>
          <w:rFonts w:cstheme="minorHAnsi"/>
          <w:i/>
          <w:iCs/>
          <w:color w:val="000000" w:themeColor="text1"/>
        </w:rPr>
        <w:t xml:space="preserve"> only husk. Ken Gire </w:t>
      </w:r>
    </w:p>
    <w:p w14:paraId="225A47D8" w14:textId="77777777" w:rsidR="00123ED2" w:rsidRPr="00192C66" w:rsidRDefault="00123ED2" w:rsidP="00123ED2">
      <w:pPr>
        <w:rPr>
          <w:rFonts w:cstheme="minorHAnsi"/>
          <w:i/>
          <w:iCs/>
          <w:color w:val="000000" w:themeColor="text1"/>
        </w:rPr>
      </w:pPr>
    </w:p>
    <w:p w14:paraId="7C82DBF8" w14:textId="77777777" w:rsidR="00123ED2" w:rsidRPr="00192C66" w:rsidRDefault="00123ED2" w:rsidP="00123ED2">
      <w:pPr>
        <w:rPr>
          <w:rFonts w:cstheme="minorHAnsi"/>
          <w:i/>
          <w:iCs/>
          <w:color w:val="000000" w:themeColor="text1"/>
        </w:rPr>
      </w:pPr>
    </w:p>
    <w:p w14:paraId="433DA344" w14:textId="77777777" w:rsidR="00123ED2" w:rsidRPr="00192C66" w:rsidRDefault="00123ED2" w:rsidP="00123ED2">
      <w:pPr>
        <w:rPr>
          <w:rFonts w:cstheme="minorHAnsi"/>
          <w:i/>
          <w:iCs/>
          <w:color w:val="000000" w:themeColor="text1"/>
        </w:rPr>
      </w:pPr>
      <w:r w:rsidRPr="00192C66">
        <w:rPr>
          <w:rFonts w:cstheme="minorHAnsi"/>
          <w:i/>
          <w:iCs/>
          <w:color w:val="000000" w:themeColor="text1"/>
        </w:rPr>
        <w:t xml:space="preserve">Matthew 13:18-23 </w:t>
      </w:r>
    </w:p>
    <w:p w14:paraId="2EAD5061" w14:textId="77777777" w:rsidR="00123ED2" w:rsidRPr="00192C66" w:rsidRDefault="00123ED2" w:rsidP="00123ED2">
      <w:pPr>
        <w:rPr>
          <w:rFonts w:eastAsia="Times New Roman" w:cstheme="minorHAnsi"/>
          <w:i/>
          <w:iCs/>
          <w:color w:val="000000" w:themeColor="text1"/>
          <w:shd w:val="clear" w:color="auto" w:fill="FFFFFF"/>
        </w:rPr>
      </w:pPr>
      <w:r w:rsidRPr="00192C66">
        <w:rPr>
          <w:rFonts w:eastAsia="Times New Roman" w:cstheme="minorHAnsi"/>
          <w:b/>
          <w:bCs/>
          <w:i/>
          <w:iCs/>
          <w:color w:val="000000" w:themeColor="text1"/>
          <w:vertAlign w:val="superscript"/>
        </w:rPr>
        <w:t>18 </w:t>
      </w:r>
      <w:r w:rsidRPr="00192C66">
        <w:rPr>
          <w:rFonts w:eastAsia="Times New Roman" w:cstheme="minorHAnsi"/>
          <w:i/>
          <w:iCs/>
          <w:color w:val="000000" w:themeColor="text1"/>
        </w:rPr>
        <w:t xml:space="preserve">“Hear then the parable of the </w:t>
      </w:r>
      <w:proofErr w:type="spellStart"/>
      <w:r w:rsidRPr="00192C66">
        <w:rPr>
          <w:rFonts w:eastAsia="Times New Roman" w:cstheme="minorHAnsi"/>
          <w:i/>
          <w:iCs/>
          <w:color w:val="000000" w:themeColor="text1"/>
        </w:rPr>
        <w:t>sower</w:t>
      </w:r>
      <w:proofErr w:type="spellEnd"/>
      <w:r w:rsidRPr="00192C66">
        <w:rPr>
          <w:rFonts w:eastAsia="Times New Roman" w:cstheme="minorHAnsi"/>
          <w:i/>
          <w:iCs/>
          <w:color w:val="000000" w:themeColor="text1"/>
        </w:rPr>
        <w:t>:</w:t>
      </w:r>
      <w:r w:rsidRPr="00192C66">
        <w:rPr>
          <w:rFonts w:eastAsia="Times New Roman" w:cstheme="minorHAnsi"/>
          <w:i/>
          <w:iCs/>
          <w:color w:val="000000" w:themeColor="text1"/>
          <w:shd w:val="clear" w:color="auto" w:fill="FFFFFF"/>
        </w:rPr>
        <w:t> </w:t>
      </w:r>
      <w:r w:rsidRPr="00192C66">
        <w:rPr>
          <w:rFonts w:eastAsia="Times New Roman" w:cstheme="minorHAnsi"/>
          <w:b/>
          <w:bCs/>
          <w:i/>
          <w:iCs/>
          <w:color w:val="000000" w:themeColor="text1"/>
          <w:vertAlign w:val="superscript"/>
        </w:rPr>
        <w:t>19 </w:t>
      </w:r>
      <w:r w:rsidRPr="00192C66">
        <w:rPr>
          <w:rFonts w:eastAsia="Times New Roman" w:cstheme="minorHAnsi"/>
          <w:i/>
          <w:iCs/>
          <w:color w:val="000000" w:themeColor="text1"/>
        </w:rPr>
        <w:t>When anyone hears the word of the kingdom and does not understand it, the evil one comes and snatches away what has been sown in his heart. This is what was sown along the path.</w:t>
      </w:r>
      <w:r w:rsidRPr="00192C66">
        <w:rPr>
          <w:rFonts w:eastAsia="Times New Roman" w:cstheme="minorHAnsi"/>
          <w:i/>
          <w:iCs/>
          <w:color w:val="000000" w:themeColor="text1"/>
          <w:shd w:val="clear" w:color="auto" w:fill="FFFFFF"/>
        </w:rPr>
        <w:t> </w:t>
      </w:r>
      <w:r w:rsidRPr="00192C66">
        <w:rPr>
          <w:rFonts w:eastAsia="Times New Roman" w:cstheme="minorHAnsi"/>
          <w:b/>
          <w:bCs/>
          <w:i/>
          <w:iCs/>
          <w:color w:val="000000" w:themeColor="text1"/>
          <w:vertAlign w:val="superscript"/>
        </w:rPr>
        <w:t>20 </w:t>
      </w:r>
      <w:r w:rsidRPr="00192C66">
        <w:rPr>
          <w:rFonts w:eastAsia="Times New Roman" w:cstheme="minorHAnsi"/>
          <w:i/>
          <w:iCs/>
          <w:color w:val="000000" w:themeColor="text1"/>
        </w:rPr>
        <w:t>As for what was sown on rocky ground, this is the one who hears the word and immediately receives it with joy,</w:t>
      </w:r>
      <w:r w:rsidRPr="00192C66">
        <w:rPr>
          <w:rFonts w:eastAsia="Times New Roman" w:cstheme="minorHAnsi"/>
          <w:i/>
          <w:iCs/>
          <w:color w:val="000000" w:themeColor="text1"/>
          <w:shd w:val="clear" w:color="auto" w:fill="FFFFFF"/>
        </w:rPr>
        <w:t> </w:t>
      </w:r>
      <w:r w:rsidRPr="00192C66">
        <w:rPr>
          <w:rFonts w:eastAsia="Times New Roman" w:cstheme="minorHAnsi"/>
          <w:i/>
          <w:iCs/>
          <w:color w:val="000000" w:themeColor="text1"/>
          <w:vertAlign w:val="superscript"/>
        </w:rPr>
        <w:t>21 </w:t>
      </w:r>
      <w:r w:rsidRPr="00192C66">
        <w:rPr>
          <w:rFonts w:eastAsia="Times New Roman" w:cstheme="minorHAnsi"/>
          <w:i/>
          <w:iCs/>
          <w:color w:val="000000" w:themeColor="text1"/>
        </w:rPr>
        <w:t>yet he has no root in himself, but endures for a while, and when tribulation or persecution arises on account of the word, immediately he falls away.</w:t>
      </w:r>
      <w:r w:rsidRPr="00192C66">
        <w:rPr>
          <w:rFonts w:eastAsia="Times New Roman" w:cstheme="minorHAnsi"/>
          <w:i/>
          <w:iCs/>
          <w:color w:val="000000" w:themeColor="text1"/>
          <w:shd w:val="clear" w:color="auto" w:fill="FFFFFF"/>
        </w:rPr>
        <w:t> </w:t>
      </w:r>
      <w:r w:rsidRPr="00192C66">
        <w:rPr>
          <w:rFonts w:eastAsia="Times New Roman" w:cstheme="minorHAnsi"/>
          <w:i/>
          <w:iCs/>
          <w:color w:val="000000" w:themeColor="text1"/>
          <w:vertAlign w:val="superscript"/>
        </w:rPr>
        <w:t>22 </w:t>
      </w:r>
      <w:r w:rsidRPr="00192C66">
        <w:rPr>
          <w:rFonts w:eastAsia="Times New Roman" w:cstheme="minorHAnsi"/>
          <w:i/>
          <w:iCs/>
          <w:color w:val="000000" w:themeColor="text1"/>
        </w:rPr>
        <w:t xml:space="preserve">As for what was sown among thorns, this is the one who hears the word, but the cares of the world and the deceitfulness </w:t>
      </w:r>
      <w:r w:rsidRPr="00192C66">
        <w:rPr>
          <w:rFonts w:eastAsia="Times New Roman" w:cstheme="minorHAnsi"/>
          <w:i/>
          <w:iCs/>
          <w:color w:val="000000" w:themeColor="text1"/>
        </w:rPr>
        <w:lastRenderedPageBreak/>
        <w:t>of riches choke the word, and it proves unfruitful.</w:t>
      </w:r>
      <w:r w:rsidRPr="00192C66">
        <w:rPr>
          <w:rFonts w:eastAsia="Times New Roman" w:cstheme="minorHAnsi"/>
          <w:i/>
          <w:iCs/>
          <w:color w:val="000000" w:themeColor="text1"/>
          <w:shd w:val="clear" w:color="auto" w:fill="FFFFFF"/>
        </w:rPr>
        <w:t> </w:t>
      </w:r>
      <w:r w:rsidRPr="00192C66">
        <w:rPr>
          <w:rFonts w:eastAsia="Times New Roman" w:cstheme="minorHAnsi"/>
          <w:i/>
          <w:iCs/>
          <w:color w:val="000000" w:themeColor="text1"/>
          <w:vertAlign w:val="superscript"/>
        </w:rPr>
        <w:t>23 </w:t>
      </w:r>
      <w:r w:rsidRPr="00192C66">
        <w:rPr>
          <w:rFonts w:eastAsia="Times New Roman" w:cstheme="minorHAnsi"/>
          <w:i/>
          <w:iCs/>
          <w:color w:val="000000" w:themeColor="text1"/>
        </w:rPr>
        <w:t>As for what was sown on good soil, this is the one who hears the word and understands it. He indeed bears fruit and yields, in one case a hundredfold, in another sixty, and in another thirty.”</w:t>
      </w:r>
    </w:p>
    <w:p w14:paraId="49F16990" w14:textId="77777777" w:rsidR="00123ED2" w:rsidRPr="00192C66" w:rsidRDefault="00123ED2" w:rsidP="00123ED2">
      <w:pPr>
        <w:rPr>
          <w:rFonts w:cstheme="minorHAnsi"/>
          <w:i/>
          <w:iCs/>
          <w:color w:val="000000" w:themeColor="text1"/>
        </w:rPr>
      </w:pPr>
    </w:p>
    <w:p w14:paraId="4D6B885D" w14:textId="77777777" w:rsidR="00123ED2" w:rsidRPr="00192C66" w:rsidRDefault="00123ED2" w:rsidP="00123ED2">
      <w:pPr>
        <w:rPr>
          <w:rFonts w:cstheme="minorHAnsi"/>
          <w:color w:val="000000" w:themeColor="text1"/>
        </w:rPr>
      </w:pPr>
    </w:p>
    <w:p w14:paraId="315B2377" w14:textId="77777777" w:rsidR="00123ED2" w:rsidRPr="00192C66" w:rsidRDefault="00123ED2" w:rsidP="00123ED2">
      <w:pPr>
        <w:rPr>
          <w:rFonts w:cstheme="minorHAnsi"/>
          <w:b/>
          <w:bCs/>
          <w:i/>
          <w:iCs/>
          <w:color w:val="000000" w:themeColor="text1"/>
        </w:rPr>
      </w:pPr>
      <w:r w:rsidRPr="00192C66">
        <w:rPr>
          <w:rFonts w:cstheme="minorHAnsi"/>
          <w:b/>
          <w:bCs/>
          <w:i/>
          <w:iCs/>
          <w:color w:val="000000" w:themeColor="text1"/>
        </w:rPr>
        <w:t xml:space="preserve">1 - What kind of seed is this? </w:t>
      </w:r>
    </w:p>
    <w:p w14:paraId="106C513E" w14:textId="77777777" w:rsidR="00123ED2" w:rsidRPr="00192C66" w:rsidRDefault="00123ED2" w:rsidP="00123ED2">
      <w:pPr>
        <w:rPr>
          <w:rFonts w:cstheme="minorHAnsi"/>
          <w:b/>
          <w:bCs/>
          <w:i/>
          <w:iCs/>
          <w:color w:val="000000" w:themeColor="text1"/>
        </w:rPr>
      </w:pPr>
      <w:r w:rsidRPr="00192C66">
        <w:rPr>
          <w:rFonts w:cstheme="minorHAnsi"/>
          <w:b/>
          <w:bCs/>
          <w:i/>
          <w:iCs/>
          <w:color w:val="000000" w:themeColor="text1"/>
        </w:rPr>
        <w:t xml:space="preserve">2 - Which soil am I? </w:t>
      </w:r>
    </w:p>
    <w:p w14:paraId="2675762A" w14:textId="77777777" w:rsidR="00123ED2" w:rsidRPr="00192C66" w:rsidRDefault="00123ED2" w:rsidP="00123ED2">
      <w:pPr>
        <w:rPr>
          <w:rFonts w:cstheme="minorHAnsi"/>
          <w:b/>
          <w:bCs/>
          <w:i/>
          <w:iCs/>
          <w:color w:val="000000" w:themeColor="text1"/>
        </w:rPr>
      </w:pPr>
      <w:r w:rsidRPr="00192C66">
        <w:rPr>
          <w:rFonts w:cstheme="minorHAnsi"/>
          <w:b/>
          <w:bCs/>
          <w:i/>
          <w:iCs/>
          <w:color w:val="000000" w:themeColor="text1"/>
        </w:rPr>
        <w:t xml:space="preserve">3 - What are the fruit of the good soil? </w:t>
      </w:r>
    </w:p>
    <w:p w14:paraId="0342FD68" w14:textId="77777777" w:rsidR="00123ED2" w:rsidRPr="00192C66" w:rsidRDefault="00123ED2" w:rsidP="00123ED2">
      <w:pPr>
        <w:rPr>
          <w:rFonts w:cstheme="minorHAnsi"/>
          <w:color w:val="000000" w:themeColor="text1"/>
        </w:rPr>
      </w:pPr>
    </w:p>
    <w:p w14:paraId="3C003195" w14:textId="77777777" w:rsidR="00123ED2" w:rsidRPr="00192C66" w:rsidRDefault="00123ED2" w:rsidP="00123ED2">
      <w:pPr>
        <w:rPr>
          <w:rFonts w:cstheme="minorHAnsi"/>
          <w:b/>
          <w:bCs/>
          <w:i/>
          <w:iCs/>
          <w:color w:val="000000" w:themeColor="text1"/>
        </w:rPr>
      </w:pPr>
      <w:r w:rsidRPr="00192C66">
        <w:rPr>
          <w:rFonts w:cstheme="minorHAnsi"/>
          <w:b/>
          <w:bCs/>
          <w:i/>
          <w:iCs/>
          <w:color w:val="000000" w:themeColor="text1"/>
        </w:rPr>
        <w:t xml:space="preserve">1 – What kind of seed is this? </w:t>
      </w:r>
    </w:p>
    <w:p w14:paraId="6E7B00D0" w14:textId="77777777" w:rsidR="00123ED2" w:rsidRPr="00192C66" w:rsidRDefault="00123ED2" w:rsidP="00123ED2">
      <w:pPr>
        <w:rPr>
          <w:rFonts w:cstheme="minorHAnsi"/>
          <w:b/>
          <w:bCs/>
          <w:i/>
          <w:iCs/>
          <w:color w:val="000000" w:themeColor="text1"/>
        </w:rPr>
      </w:pPr>
      <w:r w:rsidRPr="00192C66">
        <w:rPr>
          <w:rFonts w:cstheme="minorHAnsi"/>
          <w:b/>
          <w:bCs/>
          <w:i/>
          <w:iCs/>
          <w:color w:val="000000" w:themeColor="text1"/>
        </w:rPr>
        <w:t>Supercharged seed</w:t>
      </w:r>
    </w:p>
    <w:p w14:paraId="7FDB1AAD" w14:textId="77777777" w:rsidR="00123ED2" w:rsidRPr="00192C66" w:rsidRDefault="00123ED2" w:rsidP="00123ED2">
      <w:pPr>
        <w:rPr>
          <w:rFonts w:cstheme="minorHAnsi"/>
          <w:b/>
          <w:bCs/>
          <w:i/>
          <w:iCs/>
          <w:color w:val="000000" w:themeColor="text1"/>
        </w:rPr>
      </w:pPr>
    </w:p>
    <w:p w14:paraId="139B6D70" w14:textId="77777777" w:rsidR="00123ED2" w:rsidRPr="00192C66" w:rsidRDefault="00123ED2" w:rsidP="00123ED2">
      <w:pPr>
        <w:rPr>
          <w:rFonts w:cstheme="minorHAnsi"/>
          <w:b/>
          <w:bCs/>
          <w:i/>
          <w:iCs/>
          <w:color w:val="000000" w:themeColor="text1"/>
        </w:rPr>
      </w:pPr>
    </w:p>
    <w:p w14:paraId="4CC22EA3" w14:textId="77777777" w:rsidR="00123ED2" w:rsidRPr="00192C66" w:rsidRDefault="00123ED2" w:rsidP="00123ED2">
      <w:pPr>
        <w:rPr>
          <w:rFonts w:eastAsia="Times New Roman" w:cstheme="minorHAnsi"/>
          <w:i/>
          <w:iCs/>
          <w:color w:val="000000" w:themeColor="text1"/>
          <w:shd w:val="clear" w:color="auto" w:fill="FFFFFF"/>
        </w:rPr>
      </w:pPr>
      <w:r w:rsidRPr="00192C66">
        <w:rPr>
          <w:rFonts w:eastAsia="Times New Roman" w:cstheme="minorHAnsi"/>
          <w:i/>
          <w:iCs/>
          <w:color w:val="000000" w:themeColor="text1"/>
          <w:shd w:val="clear" w:color="auto" w:fill="FFFFFF"/>
        </w:rPr>
        <w:t>Genesis 26:12-13</w:t>
      </w:r>
    </w:p>
    <w:p w14:paraId="508411F5" w14:textId="77777777" w:rsidR="00123ED2" w:rsidRPr="00192C66" w:rsidRDefault="00123ED2" w:rsidP="00123ED2">
      <w:pPr>
        <w:rPr>
          <w:rFonts w:eastAsia="Times New Roman" w:cstheme="minorHAnsi"/>
          <w:i/>
          <w:iCs/>
          <w:color w:val="000000" w:themeColor="text1"/>
        </w:rPr>
      </w:pPr>
      <w:r w:rsidRPr="00192C66">
        <w:rPr>
          <w:rFonts w:eastAsia="Times New Roman" w:cstheme="minorHAnsi"/>
          <w:b/>
          <w:bCs/>
          <w:i/>
          <w:iCs/>
          <w:color w:val="000000" w:themeColor="text1"/>
          <w:vertAlign w:val="superscript"/>
        </w:rPr>
        <w:t>12 </w:t>
      </w:r>
      <w:r w:rsidRPr="00192C66">
        <w:rPr>
          <w:rFonts w:eastAsia="Times New Roman" w:cstheme="minorHAnsi"/>
          <w:i/>
          <w:iCs/>
          <w:color w:val="000000" w:themeColor="text1"/>
        </w:rPr>
        <w:t>And Isaac sowed in that land and reaped in the same year a hundredfold. The Lord blessed him,</w:t>
      </w:r>
      <w:r w:rsidRPr="00192C66">
        <w:rPr>
          <w:rFonts w:eastAsia="Times New Roman" w:cstheme="minorHAnsi"/>
          <w:i/>
          <w:iCs/>
          <w:color w:val="000000" w:themeColor="text1"/>
          <w:shd w:val="clear" w:color="auto" w:fill="FFFFFF"/>
        </w:rPr>
        <w:t> </w:t>
      </w:r>
      <w:r w:rsidRPr="00192C66">
        <w:rPr>
          <w:rFonts w:eastAsia="Times New Roman" w:cstheme="minorHAnsi"/>
          <w:b/>
          <w:bCs/>
          <w:i/>
          <w:iCs/>
          <w:color w:val="000000" w:themeColor="text1"/>
          <w:vertAlign w:val="superscript"/>
        </w:rPr>
        <w:t>13 </w:t>
      </w:r>
      <w:r w:rsidRPr="00192C66">
        <w:rPr>
          <w:rFonts w:eastAsia="Times New Roman" w:cstheme="minorHAnsi"/>
          <w:i/>
          <w:iCs/>
          <w:color w:val="000000" w:themeColor="text1"/>
        </w:rPr>
        <w:t>and the man became rich, and gained more and more until he became very wealthy.</w:t>
      </w:r>
    </w:p>
    <w:p w14:paraId="75B1CFAC" w14:textId="77777777" w:rsidR="00123ED2" w:rsidRPr="00192C66" w:rsidRDefault="00123ED2" w:rsidP="00123ED2">
      <w:pPr>
        <w:rPr>
          <w:rFonts w:cstheme="minorHAnsi"/>
          <w:color w:val="000000" w:themeColor="text1"/>
        </w:rPr>
      </w:pPr>
    </w:p>
    <w:p w14:paraId="4178FA5C" w14:textId="77777777" w:rsidR="00123ED2" w:rsidRPr="00192C66" w:rsidRDefault="00123ED2" w:rsidP="00123ED2">
      <w:pPr>
        <w:rPr>
          <w:rFonts w:cstheme="minorHAnsi"/>
          <w:color w:val="000000" w:themeColor="text1"/>
        </w:rPr>
      </w:pPr>
    </w:p>
    <w:p w14:paraId="59298572" w14:textId="77777777" w:rsidR="00123ED2" w:rsidRPr="00192C66" w:rsidRDefault="00123ED2" w:rsidP="00123ED2">
      <w:pPr>
        <w:rPr>
          <w:rFonts w:eastAsia="Times New Roman" w:cstheme="minorHAnsi"/>
          <w:b/>
          <w:bCs/>
          <w:i/>
          <w:iCs/>
          <w:color w:val="000000" w:themeColor="text1"/>
          <w:shd w:val="clear" w:color="auto" w:fill="FFFFFF"/>
        </w:rPr>
      </w:pPr>
      <w:r w:rsidRPr="00192C66">
        <w:rPr>
          <w:rFonts w:eastAsia="Times New Roman" w:cstheme="minorHAnsi"/>
          <w:color w:val="000000" w:themeColor="text1"/>
          <w:shd w:val="clear" w:color="auto" w:fill="FFFFFF"/>
        </w:rPr>
        <w:t xml:space="preserve">God uses </w:t>
      </w:r>
      <w:r w:rsidRPr="00192C66">
        <w:rPr>
          <w:rFonts w:eastAsia="Times New Roman" w:cstheme="minorHAnsi"/>
          <w:b/>
          <w:bCs/>
          <w:i/>
          <w:iCs/>
          <w:color w:val="000000" w:themeColor="text1"/>
          <w:shd w:val="clear" w:color="auto" w:fill="FFFFFF"/>
        </w:rPr>
        <w:t>supercharged seeds</w:t>
      </w:r>
      <w:r w:rsidRPr="00192C66">
        <w:rPr>
          <w:rFonts w:eastAsia="Times New Roman" w:cstheme="minorHAnsi"/>
          <w:color w:val="000000" w:themeColor="text1"/>
          <w:shd w:val="clear" w:color="auto" w:fill="FFFFFF"/>
        </w:rPr>
        <w:t xml:space="preserve"> so he can </w:t>
      </w:r>
      <w:r w:rsidRPr="00192C66">
        <w:rPr>
          <w:rFonts w:eastAsia="Times New Roman" w:cstheme="minorHAnsi"/>
          <w:b/>
          <w:bCs/>
          <w:i/>
          <w:iCs/>
          <w:color w:val="000000" w:themeColor="text1"/>
          <w:shd w:val="clear" w:color="auto" w:fill="FFFFFF"/>
        </w:rPr>
        <w:t xml:space="preserve">bless His </w:t>
      </w:r>
      <w:proofErr w:type="gramStart"/>
      <w:r w:rsidRPr="00192C66">
        <w:rPr>
          <w:rFonts w:eastAsia="Times New Roman" w:cstheme="minorHAnsi"/>
          <w:b/>
          <w:bCs/>
          <w:i/>
          <w:iCs/>
          <w:color w:val="000000" w:themeColor="text1"/>
          <w:shd w:val="clear" w:color="auto" w:fill="FFFFFF"/>
        </w:rPr>
        <w:t>people</w:t>
      </w:r>
      <w:proofErr w:type="gramEnd"/>
    </w:p>
    <w:p w14:paraId="28F14114" w14:textId="77777777" w:rsidR="00123ED2" w:rsidRPr="00192C66" w:rsidRDefault="00123ED2" w:rsidP="00123ED2">
      <w:pPr>
        <w:rPr>
          <w:rFonts w:eastAsia="Times New Roman" w:cstheme="minorHAnsi"/>
          <w:color w:val="000000" w:themeColor="text1"/>
          <w:shd w:val="clear" w:color="auto" w:fill="FFFFFF"/>
        </w:rPr>
      </w:pPr>
    </w:p>
    <w:p w14:paraId="4A5A6DDD" w14:textId="77777777" w:rsidR="00123ED2" w:rsidRPr="00192C66" w:rsidRDefault="00123ED2" w:rsidP="00123ED2">
      <w:pPr>
        <w:rPr>
          <w:rFonts w:eastAsia="Times New Roman" w:cstheme="minorHAnsi"/>
          <w:color w:val="000000" w:themeColor="text1"/>
          <w:shd w:val="clear" w:color="auto" w:fill="FFFFFF"/>
        </w:rPr>
      </w:pPr>
    </w:p>
    <w:p w14:paraId="0A3589B6" w14:textId="77777777" w:rsidR="00123ED2" w:rsidRPr="00192C66" w:rsidRDefault="00123ED2" w:rsidP="00123ED2">
      <w:pPr>
        <w:rPr>
          <w:rFonts w:eastAsia="Times New Roman" w:cstheme="minorHAnsi"/>
          <w:color w:val="000000" w:themeColor="text1"/>
          <w:shd w:val="clear" w:color="auto" w:fill="FFFFFF"/>
        </w:rPr>
      </w:pPr>
      <w:r w:rsidRPr="00192C66">
        <w:rPr>
          <w:rFonts w:cstheme="minorHAnsi"/>
          <w:b/>
          <w:bCs/>
          <w:i/>
          <w:iCs/>
          <w:color w:val="000000" w:themeColor="text1"/>
        </w:rPr>
        <w:t>2 – Which soil am I?</w:t>
      </w:r>
    </w:p>
    <w:p w14:paraId="42F0B71A" w14:textId="77777777" w:rsidR="00123ED2" w:rsidRPr="00192C66" w:rsidRDefault="00123ED2" w:rsidP="00123ED2">
      <w:pPr>
        <w:pStyle w:val="ListParagraph"/>
        <w:numPr>
          <w:ilvl w:val="0"/>
          <w:numId w:val="34"/>
        </w:numPr>
        <w:rPr>
          <w:rFonts w:cstheme="minorHAnsi"/>
          <w:color w:val="000000" w:themeColor="text1"/>
        </w:rPr>
      </w:pPr>
      <w:r w:rsidRPr="00192C66">
        <w:rPr>
          <w:rFonts w:cstheme="minorHAnsi"/>
          <w:b/>
          <w:bCs/>
          <w:i/>
          <w:iCs/>
          <w:color w:val="000000" w:themeColor="text1"/>
        </w:rPr>
        <w:t xml:space="preserve">The supernatural production of spiritual fruit over time </w:t>
      </w:r>
    </w:p>
    <w:p w14:paraId="27AD2BD3" w14:textId="77777777" w:rsidR="00123ED2" w:rsidRPr="00192C66" w:rsidRDefault="00123ED2" w:rsidP="00123ED2">
      <w:pPr>
        <w:rPr>
          <w:rFonts w:eastAsia="Times New Roman" w:cstheme="minorHAnsi"/>
          <w:color w:val="000000" w:themeColor="text1"/>
          <w:shd w:val="clear" w:color="auto" w:fill="FFFFFF"/>
        </w:rPr>
      </w:pPr>
    </w:p>
    <w:p w14:paraId="39770D27" w14:textId="77777777" w:rsidR="00123ED2" w:rsidRPr="00192C66" w:rsidRDefault="00123ED2" w:rsidP="00123ED2">
      <w:pPr>
        <w:rPr>
          <w:rFonts w:eastAsia="Times New Roman" w:cstheme="minorHAnsi"/>
          <w:color w:val="000000" w:themeColor="text1"/>
          <w:shd w:val="clear" w:color="auto" w:fill="FFFFFF"/>
        </w:rPr>
      </w:pPr>
      <w:r w:rsidRPr="00192C66">
        <w:rPr>
          <w:rFonts w:cstheme="minorHAnsi"/>
          <w:b/>
          <w:bCs/>
          <w:i/>
          <w:iCs/>
          <w:color w:val="000000" w:themeColor="text1"/>
        </w:rPr>
        <w:t>3 – What are the fruit of the good soil?</w:t>
      </w:r>
    </w:p>
    <w:p w14:paraId="2740604B" w14:textId="77777777" w:rsidR="00123ED2" w:rsidRPr="00192C66" w:rsidRDefault="00123ED2" w:rsidP="00123ED2">
      <w:pPr>
        <w:rPr>
          <w:rFonts w:eastAsia="Times New Roman" w:cstheme="minorHAnsi"/>
          <w:i/>
          <w:iCs/>
          <w:color w:val="000000" w:themeColor="text1"/>
          <w:shd w:val="clear" w:color="auto" w:fill="FFFFFF"/>
        </w:rPr>
      </w:pPr>
      <w:r w:rsidRPr="00192C66">
        <w:rPr>
          <w:rFonts w:eastAsia="Times New Roman" w:cstheme="minorHAnsi"/>
          <w:i/>
          <w:iCs/>
          <w:color w:val="000000" w:themeColor="text1"/>
          <w:shd w:val="clear" w:color="auto" w:fill="FFFFFF"/>
        </w:rPr>
        <w:t xml:space="preserve">Matthew 13:23 </w:t>
      </w:r>
    </w:p>
    <w:p w14:paraId="6BBAEFE4" w14:textId="77777777" w:rsidR="00123ED2" w:rsidRPr="00192C66" w:rsidRDefault="00123ED2" w:rsidP="00123ED2">
      <w:pPr>
        <w:rPr>
          <w:rFonts w:eastAsia="Times New Roman" w:cstheme="minorHAnsi"/>
          <w:i/>
          <w:iCs/>
          <w:color w:val="000000" w:themeColor="text1"/>
          <w:shd w:val="clear" w:color="auto" w:fill="FFFFFF"/>
        </w:rPr>
      </w:pPr>
      <w:r w:rsidRPr="00192C66">
        <w:rPr>
          <w:rFonts w:eastAsia="Times New Roman" w:cstheme="minorHAnsi"/>
          <w:i/>
          <w:iCs/>
          <w:color w:val="000000" w:themeColor="text1"/>
          <w:shd w:val="clear" w:color="auto" w:fill="FFFFFF"/>
        </w:rPr>
        <w:t xml:space="preserve">As for what was sown on good soil, this is the one who hears the word and understands it. He indeed bears fruit and yields, in one case a hundredfold, in another sixty, and in another thirty. </w:t>
      </w:r>
    </w:p>
    <w:p w14:paraId="7D91E513" w14:textId="77777777" w:rsidR="00123ED2" w:rsidRPr="00192C66" w:rsidRDefault="00123ED2" w:rsidP="00123ED2">
      <w:pPr>
        <w:rPr>
          <w:rFonts w:eastAsia="Times New Roman" w:cstheme="minorHAnsi"/>
          <w:b/>
          <w:bCs/>
          <w:i/>
          <w:iCs/>
          <w:color w:val="000000" w:themeColor="text1"/>
          <w:shd w:val="clear" w:color="auto" w:fill="FFFFFF"/>
        </w:rPr>
      </w:pPr>
    </w:p>
    <w:p w14:paraId="610E15CB" w14:textId="77777777" w:rsidR="00123ED2" w:rsidRPr="00192C66" w:rsidRDefault="00123ED2" w:rsidP="00123ED2">
      <w:pPr>
        <w:rPr>
          <w:rFonts w:eastAsia="Times New Roman" w:cstheme="minorHAnsi"/>
          <w:b/>
          <w:bCs/>
          <w:i/>
          <w:iCs/>
          <w:color w:val="000000" w:themeColor="text1"/>
          <w:shd w:val="clear" w:color="auto" w:fill="FFFFFF"/>
        </w:rPr>
      </w:pPr>
    </w:p>
    <w:p w14:paraId="7466EB61" w14:textId="77777777" w:rsidR="00123ED2" w:rsidRPr="00192C66" w:rsidRDefault="00123ED2" w:rsidP="00123ED2">
      <w:pPr>
        <w:rPr>
          <w:rFonts w:cstheme="minorHAnsi"/>
          <w:i/>
          <w:iCs/>
          <w:color w:val="000000" w:themeColor="text1"/>
        </w:rPr>
      </w:pPr>
      <w:r w:rsidRPr="00192C66">
        <w:rPr>
          <w:rFonts w:cstheme="minorHAnsi"/>
          <w:i/>
          <w:iCs/>
          <w:color w:val="000000" w:themeColor="text1"/>
        </w:rPr>
        <w:t xml:space="preserve">John 15:8 </w:t>
      </w:r>
    </w:p>
    <w:p w14:paraId="2B60D1E4" w14:textId="77777777" w:rsidR="00123ED2" w:rsidRPr="00192C66" w:rsidRDefault="00123ED2" w:rsidP="00123ED2">
      <w:pPr>
        <w:rPr>
          <w:rFonts w:cstheme="minorHAnsi"/>
          <w:i/>
          <w:iCs/>
          <w:color w:val="000000" w:themeColor="text1"/>
        </w:rPr>
      </w:pPr>
      <w:r w:rsidRPr="00192C66">
        <w:rPr>
          <w:rFonts w:cstheme="minorHAnsi"/>
          <w:i/>
          <w:iCs/>
          <w:color w:val="000000" w:themeColor="text1"/>
        </w:rPr>
        <w:t xml:space="preserve">By this my Father is glorified, that you bear much fruit and so prove to be my disciples. </w:t>
      </w:r>
    </w:p>
    <w:p w14:paraId="3C60CFCD" w14:textId="77777777" w:rsidR="00123ED2" w:rsidRPr="00192C66" w:rsidRDefault="00123ED2" w:rsidP="00123ED2">
      <w:pPr>
        <w:rPr>
          <w:rFonts w:eastAsia="Times New Roman" w:cstheme="minorHAnsi"/>
          <w:color w:val="000000" w:themeColor="text1"/>
          <w:shd w:val="clear" w:color="auto" w:fill="FFFFFF"/>
        </w:rPr>
      </w:pPr>
    </w:p>
    <w:p w14:paraId="6910B93F" w14:textId="77777777" w:rsidR="00123ED2" w:rsidRPr="00192C66" w:rsidRDefault="00123ED2" w:rsidP="00123ED2">
      <w:pPr>
        <w:rPr>
          <w:rFonts w:cstheme="minorHAnsi"/>
          <w:b/>
          <w:bCs/>
          <w:color w:val="000000" w:themeColor="text1"/>
        </w:rPr>
      </w:pPr>
      <w:r w:rsidRPr="00192C66">
        <w:rPr>
          <w:rFonts w:cstheme="minorHAnsi"/>
          <w:b/>
          <w:bCs/>
          <w:color w:val="000000" w:themeColor="text1"/>
        </w:rPr>
        <w:t xml:space="preserve">1 – Repentance </w:t>
      </w:r>
    </w:p>
    <w:p w14:paraId="419F948E" w14:textId="77777777" w:rsidR="00123ED2" w:rsidRPr="00192C66" w:rsidRDefault="00123ED2" w:rsidP="00123ED2">
      <w:pPr>
        <w:rPr>
          <w:rFonts w:cstheme="minorHAnsi"/>
          <w:i/>
          <w:iCs/>
          <w:color w:val="000000" w:themeColor="text1"/>
        </w:rPr>
      </w:pPr>
      <w:r w:rsidRPr="00192C66">
        <w:rPr>
          <w:rFonts w:cstheme="minorHAnsi"/>
          <w:i/>
          <w:iCs/>
          <w:color w:val="000000" w:themeColor="text1"/>
        </w:rPr>
        <w:t xml:space="preserve">Matthew 3:8 </w:t>
      </w:r>
    </w:p>
    <w:p w14:paraId="2212F04B" w14:textId="77777777" w:rsidR="00123ED2" w:rsidRPr="00192C66" w:rsidRDefault="00123ED2" w:rsidP="00123ED2">
      <w:pPr>
        <w:rPr>
          <w:rFonts w:cstheme="minorHAnsi"/>
          <w:i/>
          <w:iCs/>
          <w:color w:val="000000" w:themeColor="text1"/>
        </w:rPr>
      </w:pPr>
      <w:r w:rsidRPr="00192C66">
        <w:rPr>
          <w:rFonts w:cstheme="minorHAnsi"/>
          <w:i/>
          <w:iCs/>
          <w:color w:val="000000" w:themeColor="text1"/>
        </w:rPr>
        <w:t xml:space="preserve">Bear fruit in keeping with </w:t>
      </w:r>
      <w:proofErr w:type="gramStart"/>
      <w:r w:rsidRPr="00192C66">
        <w:rPr>
          <w:rFonts w:cstheme="minorHAnsi"/>
          <w:i/>
          <w:iCs/>
          <w:color w:val="000000" w:themeColor="text1"/>
        </w:rPr>
        <w:t>repentance</w:t>
      </w:r>
      <w:proofErr w:type="gramEnd"/>
    </w:p>
    <w:p w14:paraId="4B992584" w14:textId="77777777" w:rsidR="00123ED2" w:rsidRPr="00192C66" w:rsidRDefault="00123ED2" w:rsidP="00123ED2">
      <w:pPr>
        <w:rPr>
          <w:rFonts w:cstheme="minorHAnsi"/>
          <w:color w:val="000000" w:themeColor="text1"/>
        </w:rPr>
      </w:pPr>
    </w:p>
    <w:p w14:paraId="4D41229A" w14:textId="77777777" w:rsidR="00123ED2" w:rsidRPr="00192C66" w:rsidRDefault="00123ED2" w:rsidP="00123ED2">
      <w:pPr>
        <w:rPr>
          <w:rFonts w:cstheme="minorHAnsi"/>
          <w:b/>
          <w:bCs/>
          <w:color w:val="000000" w:themeColor="text1"/>
        </w:rPr>
      </w:pPr>
      <w:r w:rsidRPr="00192C66">
        <w:rPr>
          <w:rFonts w:cstheme="minorHAnsi"/>
          <w:b/>
          <w:bCs/>
          <w:color w:val="000000" w:themeColor="text1"/>
        </w:rPr>
        <w:t xml:space="preserve">2 – Sanctification (Spiritual Growth) </w:t>
      </w:r>
    </w:p>
    <w:p w14:paraId="56D94C21" w14:textId="77777777" w:rsidR="00123ED2" w:rsidRPr="00192C66" w:rsidRDefault="00123ED2" w:rsidP="00123ED2">
      <w:pPr>
        <w:rPr>
          <w:rFonts w:cstheme="minorHAnsi"/>
          <w:i/>
          <w:iCs/>
          <w:color w:val="000000" w:themeColor="text1"/>
        </w:rPr>
      </w:pPr>
      <w:r w:rsidRPr="00192C66">
        <w:rPr>
          <w:rFonts w:cstheme="minorHAnsi"/>
          <w:i/>
          <w:iCs/>
          <w:color w:val="000000" w:themeColor="text1"/>
        </w:rPr>
        <w:t xml:space="preserve">Romans 6:22 </w:t>
      </w:r>
    </w:p>
    <w:p w14:paraId="694A7430" w14:textId="77777777" w:rsidR="00123ED2" w:rsidRPr="00192C66" w:rsidRDefault="00123ED2" w:rsidP="00123ED2">
      <w:pPr>
        <w:rPr>
          <w:rFonts w:cstheme="minorHAnsi"/>
          <w:i/>
          <w:iCs/>
          <w:color w:val="000000" w:themeColor="text1"/>
        </w:rPr>
      </w:pPr>
      <w:r w:rsidRPr="00192C66">
        <w:rPr>
          <w:rFonts w:cstheme="minorHAnsi"/>
          <w:i/>
          <w:iCs/>
          <w:color w:val="000000" w:themeColor="text1"/>
        </w:rPr>
        <w:t xml:space="preserve">But now that you have been set free from sin and have become slaves of God, the fruit you get leads to sanctification and its end, eternal life. </w:t>
      </w:r>
    </w:p>
    <w:p w14:paraId="68584C59" w14:textId="77777777" w:rsidR="00123ED2" w:rsidRPr="00192C66" w:rsidRDefault="00123ED2" w:rsidP="00123ED2">
      <w:pPr>
        <w:rPr>
          <w:rFonts w:eastAsia="Times New Roman" w:cstheme="minorHAnsi"/>
          <w:color w:val="000000" w:themeColor="text1"/>
          <w:shd w:val="clear" w:color="auto" w:fill="FFFFFF"/>
        </w:rPr>
      </w:pPr>
    </w:p>
    <w:p w14:paraId="1E75D64A" w14:textId="77777777" w:rsidR="00123ED2" w:rsidRPr="00192C66" w:rsidRDefault="00123ED2" w:rsidP="00123ED2">
      <w:pPr>
        <w:rPr>
          <w:rFonts w:eastAsia="Times New Roman" w:cstheme="minorHAnsi"/>
          <w:color w:val="000000" w:themeColor="text1"/>
          <w:shd w:val="clear" w:color="auto" w:fill="FFFFFF"/>
        </w:rPr>
      </w:pPr>
    </w:p>
    <w:p w14:paraId="29AA9433" w14:textId="77777777" w:rsidR="00123ED2" w:rsidRPr="00192C66" w:rsidRDefault="00123ED2" w:rsidP="00123ED2">
      <w:pPr>
        <w:rPr>
          <w:rFonts w:cstheme="minorHAnsi"/>
          <w:b/>
          <w:bCs/>
          <w:color w:val="000000" w:themeColor="text1"/>
        </w:rPr>
      </w:pPr>
      <w:r w:rsidRPr="00192C66">
        <w:rPr>
          <w:rFonts w:cstheme="minorHAnsi"/>
          <w:b/>
          <w:bCs/>
          <w:color w:val="000000" w:themeColor="text1"/>
        </w:rPr>
        <w:t xml:space="preserve">3 – A Sacrifice of Praise </w:t>
      </w:r>
    </w:p>
    <w:p w14:paraId="10042EAA" w14:textId="77777777" w:rsidR="00123ED2" w:rsidRPr="00192C66" w:rsidRDefault="00123ED2" w:rsidP="00123ED2">
      <w:pPr>
        <w:rPr>
          <w:rFonts w:cstheme="minorHAnsi"/>
          <w:i/>
          <w:iCs/>
          <w:color w:val="000000" w:themeColor="text1"/>
        </w:rPr>
      </w:pPr>
      <w:r w:rsidRPr="00192C66">
        <w:rPr>
          <w:rFonts w:cstheme="minorHAnsi"/>
          <w:i/>
          <w:iCs/>
          <w:color w:val="000000" w:themeColor="text1"/>
        </w:rPr>
        <w:t xml:space="preserve">Hebrews 13:15 </w:t>
      </w:r>
    </w:p>
    <w:p w14:paraId="0B7EE3D6" w14:textId="77777777" w:rsidR="00123ED2" w:rsidRPr="00192C66" w:rsidRDefault="00123ED2" w:rsidP="00123ED2">
      <w:pPr>
        <w:rPr>
          <w:rFonts w:cstheme="minorHAnsi"/>
          <w:i/>
          <w:iCs/>
          <w:color w:val="000000" w:themeColor="text1"/>
        </w:rPr>
      </w:pPr>
      <w:r w:rsidRPr="00192C66">
        <w:rPr>
          <w:rFonts w:cstheme="minorHAnsi"/>
          <w:i/>
          <w:iCs/>
          <w:color w:val="000000" w:themeColor="text1"/>
        </w:rPr>
        <w:lastRenderedPageBreak/>
        <w:t xml:space="preserve">Through him then let us continually offer up a sacrifice of praise to God, that is, the fruit of lips that acknowledge his name. </w:t>
      </w:r>
    </w:p>
    <w:p w14:paraId="1DF74570" w14:textId="77777777" w:rsidR="00123ED2" w:rsidRPr="00192C66" w:rsidRDefault="00123ED2" w:rsidP="00123ED2">
      <w:pPr>
        <w:rPr>
          <w:rFonts w:eastAsia="Times New Roman" w:cstheme="minorHAnsi"/>
          <w:color w:val="000000" w:themeColor="text1"/>
          <w:shd w:val="clear" w:color="auto" w:fill="FFFFFF"/>
        </w:rPr>
      </w:pPr>
    </w:p>
    <w:p w14:paraId="322F921C" w14:textId="77777777" w:rsidR="00123ED2" w:rsidRPr="00192C66" w:rsidRDefault="00123ED2" w:rsidP="00123ED2">
      <w:pPr>
        <w:rPr>
          <w:rFonts w:eastAsia="Times New Roman" w:cstheme="minorHAnsi"/>
          <w:color w:val="000000" w:themeColor="text1"/>
          <w:shd w:val="clear" w:color="auto" w:fill="FFFFFF"/>
        </w:rPr>
      </w:pPr>
    </w:p>
    <w:p w14:paraId="66050D64" w14:textId="77777777" w:rsidR="00123ED2" w:rsidRPr="00192C66" w:rsidRDefault="00123ED2" w:rsidP="00123ED2">
      <w:pPr>
        <w:rPr>
          <w:rFonts w:cstheme="minorHAnsi"/>
          <w:b/>
          <w:bCs/>
          <w:color w:val="000000" w:themeColor="text1"/>
        </w:rPr>
      </w:pPr>
      <w:r w:rsidRPr="00192C66">
        <w:rPr>
          <w:rFonts w:cstheme="minorHAnsi"/>
          <w:b/>
          <w:bCs/>
          <w:color w:val="000000" w:themeColor="text1"/>
        </w:rPr>
        <w:t xml:space="preserve">4 – Character of Jesus </w:t>
      </w:r>
    </w:p>
    <w:p w14:paraId="6ADFB1A2" w14:textId="77777777" w:rsidR="00123ED2" w:rsidRPr="00192C66" w:rsidRDefault="00123ED2" w:rsidP="00123ED2">
      <w:pPr>
        <w:rPr>
          <w:rFonts w:cstheme="minorHAnsi"/>
          <w:i/>
          <w:iCs/>
          <w:color w:val="000000" w:themeColor="text1"/>
        </w:rPr>
      </w:pPr>
      <w:r w:rsidRPr="00192C66">
        <w:rPr>
          <w:rFonts w:cstheme="minorHAnsi"/>
          <w:i/>
          <w:iCs/>
          <w:color w:val="000000" w:themeColor="text1"/>
        </w:rPr>
        <w:t xml:space="preserve">Galatians 5:22-23 </w:t>
      </w:r>
    </w:p>
    <w:p w14:paraId="22AE7ACE" w14:textId="77777777" w:rsidR="00123ED2" w:rsidRPr="00192C66" w:rsidRDefault="00123ED2" w:rsidP="00123ED2">
      <w:pPr>
        <w:rPr>
          <w:rFonts w:eastAsia="Times New Roman" w:cstheme="minorHAnsi"/>
          <w:i/>
          <w:iCs/>
          <w:color w:val="000000" w:themeColor="text1"/>
        </w:rPr>
      </w:pPr>
      <w:r w:rsidRPr="00192C66">
        <w:rPr>
          <w:rFonts w:eastAsia="Times New Roman" w:cstheme="minorHAnsi"/>
          <w:b/>
          <w:bCs/>
          <w:i/>
          <w:iCs/>
          <w:color w:val="000000" w:themeColor="text1"/>
          <w:vertAlign w:val="superscript"/>
        </w:rPr>
        <w:t>22 </w:t>
      </w:r>
      <w:r w:rsidRPr="00192C66">
        <w:rPr>
          <w:rFonts w:eastAsia="Times New Roman" w:cstheme="minorHAnsi"/>
          <w:i/>
          <w:iCs/>
          <w:color w:val="000000" w:themeColor="text1"/>
        </w:rPr>
        <w:t xml:space="preserve">But the fruit of the Spirit is love, joy, peace, patience, kindness, goodness, faithfulness, </w:t>
      </w:r>
      <w:r w:rsidRPr="00192C66">
        <w:rPr>
          <w:rFonts w:eastAsia="Times New Roman" w:cstheme="minorHAnsi"/>
          <w:b/>
          <w:bCs/>
          <w:i/>
          <w:iCs/>
          <w:color w:val="000000" w:themeColor="text1"/>
          <w:vertAlign w:val="superscript"/>
        </w:rPr>
        <w:t>23 </w:t>
      </w:r>
      <w:r w:rsidRPr="00192C66">
        <w:rPr>
          <w:rFonts w:eastAsia="Times New Roman" w:cstheme="minorHAnsi"/>
          <w:i/>
          <w:iCs/>
          <w:color w:val="000000" w:themeColor="text1"/>
        </w:rPr>
        <w:t>gentleness, self-control; against such things there is no law.</w:t>
      </w:r>
    </w:p>
    <w:p w14:paraId="1AA9FA7E" w14:textId="77777777" w:rsidR="00123ED2" w:rsidRPr="00192C66" w:rsidRDefault="00123ED2" w:rsidP="00123ED2">
      <w:pPr>
        <w:rPr>
          <w:rFonts w:eastAsia="Times New Roman" w:cstheme="minorHAnsi"/>
          <w:b/>
          <w:bCs/>
          <w:i/>
          <w:iCs/>
          <w:color w:val="000000" w:themeColor="text1"/>
          <w:shd w:val="clear" w:color="auto" w:fill="FFFFFF"/>
        </w:rPr>
      </w:pPr>
    </w:p>
    <w:p w14:paraId="05FB7C75" w14:textId="77777777" w:rsidR="00123ED2" w:rsidRPr="00192C66" w:rsidRDefault="00123ED2" w:rsidP="00123ED2">
      <w:pPr>
        <w:rPr>
          <w:rFonts w:cstheme="minorHAnsi"/>
          <w:color w:val="000000" w:themeColor="text1"/>
        </w:rPr>
      </w:pPr>
    </w:p>
    <w:p w14:paraId="1BE24F53" w14:textId="77777777" w:rsidR="00123ED2" w:rsidRPr="00192C66" w:rsidRDefault="00123ED2" w:rsidP="00123ED2">
      <w:pPr>
        <w:rPr>
          <w:rFonts w:cstheme="minorHAnsi"/>
          <w:b/>
          <w:bCs/>
          <w:color w:val="000000" w:themeColor="text1"/>
        </w:rPr>
      </w:pPr>
      <w:r w:rsidRPr="00192C66">
        <w:rPr>
          <w:rFonts w:cstheme="minorHAnsi"/>
          <w:b/>
          <w:bCs/>
          <w:color w:val="000000" w:themeColor="text1"/>
        </w:rPr>
        <w:t xml:space="preserve">5 – Spiritual concern for others </w:t>
      </w:r>
    </w:p>
    <w:p w14:paraId="5409ED2E" w14:textId="77777777" w:rsidR="00123ED2" w:rsidRPr="00192C66" w:rsidRDefault="00123ED2" w:rsidP="00123ED2">
      <w:pPr>
        <w:rPr>
          <w:rFonts w:cstheme="minorHAnsi"/>
          <w:i/>
          <w:iCs/>
          <w:color w:val="000000" w:themeColor="text1"/>
        </w:rPr>
      </w:pPr>
      <w:r w:rsidRPr="00192C66">
        <w:rPr>
          <w:rFonts w:cstheme="minorHAnsi"/>
          <w:i/>
          <w:iCs/>
          <w:color w:val="000000" w:themeColor="text1"/>
        </w:rPr>
        <w:t xml:space="preserve">Romans 1:13 </w:t>
      </w:r>
    </w:p>
    <w:p w14:paraId="1BDCE93C" w14:textId="77777777" w:rsidR="00123ED2" w:rsidRPr="00192C66" w:rsidRDefault="00123ED2" w:rsidP="00123ED2">
      <w:pPr>
        <w:rPr>
          <w:rFonts w:cstheme="minorHAnsi"/>
          <w:i/>
          <w:iCs/>
          <w:color w:val="000000" w:themeColor="text1"/>
        </w:rPr>
      </w:pPr>
      <w:r w:rsidRPr="00192C66">
        <w:rPr>
          <w:rFonts w:cstheme="minorHAnsi"/>
          <w:i/>
          <w:iCs/>
          <w:color w:val="000000" w:themeColor="text1"/>
        </w:rPr>
        <w:t>I do not want you to be unaware, brothers, that I have often intended to come to you (but thus far have been prevented), in order that I may reap some harvest among you as well as among the rest of the Gentiles.</w:t>
      </w:r>
    </w:p>
    <w:p w14:paraId="04EC6F61" w14:textId="77777777" w:rsidR="00123ED2" w:rsidRPr="00192C66" w:rsidRDefault="00123ED2" w:rsidP="00123ED2">
      <w:pPr>
        <w:rPr>
          <w:rFonts w:cstheme="minorHAnsi"/>
          <w:i/>
          <w:iCs/>
          <w:color w:val="000000" w:themeColor="text1"/>
        </w:rPr>
      </w:pPr>
    </w:p>
    <w:p w14:paraId="7D7981C6" w14:textId="77777777" w:rsidR="00123ED2" w:rsidRPr="00192C66" w:rsidRDefault="00123ED2" w:rsidP="00123ED2">
      <w:pPr>
        <w:rPr>
          <w:rFonts w:cstheme="minorHAnsi"/>
          <w:color w:val="000000" w:themeColor="text1"/>
        </w:rPr>
      </w:pPr>
    </w:p>
    <w:p w14:paraId="39748935" w14:textId="77777777" w:rsidR="00123ED2" w:rsidRPr="00192C66" w:rsidRDefault="00123ED2" w:rsidP="00123ED2">
      <w:pPr>
        <w:rPr>
          <w:rFonts w:eastAsia="Times New Roman" w:cstheme="minorHAnsi"/>
          <w:color w:val="000000" w:themeColor="text1"/>
        </w:rPr>
      </w:pPr>
      <w:r w:rsidRPr="00192C66">
        <w:rPr>
          <w:rFonts w:eastAsia="Times New Roman" w:cstheme="minorHAnsi"/>
          <w:color w:val="000000" w:themeColor="text1"/>
        </w:rPr>
        <w:t xml:space="preserve">Select 1 area of poor fruit </w:t>
      </w:r>
      <w:proofErr w:type="gramStart"/>
      <w:r w:rsidRPr="00192C66">
        <w:rPr>
          <w:rFonts w:eastAsia="Times New Roman" w:cstheme="minorHAnsi"/>
          <w:color w:val="000000" w:themeColor="text1"/>
        </w:rPr>
        <w:t>production</w:t>
      </w:r>
      <w:proofErr w:type="gramEnd"/>
    </w:p>
    <w:p w14:paraId="46C08EE5" w14:textId="77777777" w:rsidR="00123ED2" w:rsidRPr="00192C66" w:rsidRDefault="00123ED2" w:rsidP="00123ED2">
      <w:pPr>
        <w:rPr>
          <w:rFonts w:eastAsia="Times New Roman" w:cstheme="minorHAnsi"/>
          <w:color w:val="000000" w:themeColor="text1"/>
        </w:rPr>
      </w:pPr>
      <w:r w:rsidRPr="00192C66">
        <w:rPr>
          <w:rFonts w:eastAsia="Times New Roman" w:cstheme="minorHAnsi"/>
          <w:color w:val="000000" w:themeColor="text1"/>
        </w:rPr>
        <w:t xml:space="preserve">Ask the Holy Spirit to produce this supernatural </w:t>
      </w:r>
      <w:proofErr w:type="gramStart"/>
      <w:r w:rsidRPr="00192C66">
        <w:rPr>
          <w:rFonts w:eastAsia="Times New Roman" w:cstheme="minorHAnsi"/>
          <w:color w:val="000000" w:themeColor="text1"/>
        </w:rPr>
        <w:t>fruit</w:t>
      </w:r>
      <w:proofErr w:type="gramEnd"/>
    </w:p>
    <w:p w14:paraId="6436BC75" w14:textId="77777777" w:rsidR="00123ED2" w:rsidRPr="00192C66" w:rsidRDefault="00123ED2" w:rsidP="00123ED2">
      <w:pPr>
        <w:rPr>
          <w:rFonts w:cstheme="minorHAnsi"/>
          <w:color w:val="000000" w:themeColor="text1"/>
        </w:rPr>
      </w:pPr>
      <w:r w:rsidRPr="00192C66">
        <w:rPr>
          <w:rFonts w:cstheme="minorHAnsi"/>
          <w:color w:val="000000" w:themeColor="text1"/>
        </w:rPr>
        <w:t xml:space="preserve">Do not quench the work of the Holy </w:t>
      </w:r>
      <w:proofErr w:type="gramStart"/>
      <w:r w:rsidRPr="00192C66">
        <w:rPr>
          <w:rFonts w:cstheme="minorHAnsi"/>
          <w:color w:val="000000" w:themeColor="text1"/>
        </w:rPr>
        <w:t>Spirit</w:t>
      </w:r>
      <w:proofErr w:type="gramEnd"/>
      <w:r w:rsidRPr="00192C66">
        <w:rPr>
          <w:rFonts w:cstheme="minorHAnsi"/>
          <w:color w:val="000000" w:themeColor="text1"/>
        </w:rPr>
        <w:t xml:space="preserve"> </w:t>
      </w:r>
    </w:p>
    <w:p w14:paraId="22E8C978" w14:textId="77777777" w:rsidR="00123ED2" w:rsidRPr="00192C66" w:rsidRDefault="00123ED2" w:rsidP="00123ED2">
      <w:pPr>
        <w:rPr>
          <w:rFonts w:cstheme="minorHAnsi"/>
          <w:color w:val="000000" w:themeColor="text1"/>
        </w:rPr>
      </w:pPr>
    </w:p>
    <w:p w14:paraId="5785C8D3" w14:textId="77777777" w:rsidR="00123ED2" w:rsidRPr="00192C66" w:rsidRDefault="00123ED2" w:rsidP="00123ED2">
      <w:pPr>
        <w:rPr>
          <w:rFonts w:cstheme="minorHAnsi"/>
          <w:color w:val="000000" w:themeColor="text1"/>
        </w:rPr>
      </w:pPr>
    </w:p>
    <w:p w14:paraId="42762463" w14:textId="77777777" w:rsidR="00123ED2" w:rsidRPr="00192C66" w:rsidRDefault="00123ED2" w:rsidP="00123ED2">
      <w:pPr>
        <w:rPr>
          <w:rFonts w:cstheme="minorHAnsi"/>
          <w:i/>
          <w:iCs/>
          <w:color w:val="000000" w:themeColor="text1"/>
        </w:rPr>
      </w:pPr>
    </w:p>
    <w:p w14:paraId="495ECCB8" w14:textId="77777777" w:rsidR="00123ED2" w:rsidRPr="00192C66" w:rsidRDefault="00123ED2" w:rsidP="00123ED2">
      <w:pPr>
        <w:rPr>
          <w:rFonts w:cstheme="minorHAnsi"/>
          <w:color w:val="000000" w:themeColor="text1"/>
        </w:rPr>
      </w:pPr>
    </w:p>
    <w:p w14:paraId="081C46FC" w14:textId="7FE61E10" w:rsidR="003D22F4" w:rsidRPr="00192C66" w:rsidRDefault="003D22F4" w:rsidP="00123ED2">
      <w:pPr>
        <w:rPr>
          <w:rFonts w:eastAsia="Century Gothic" w:cstheme="minorHAnsi"/>
          <w:color w:val="000000" w:themeColor="text1"/>
          <w:sz w:val="22"/>
          <w:szCs w:val="22"/>
        </w:rPr>
      </w:pPr>
    </w:p>
    <w:sectPr w:rsidR="003D22F4" w:rsidRPr="00192C66" w:rsidSect="00C97D76">
      <w:headerReference w:type="default" r:id="rId14"/>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8A4E" w14:textId="77777777" w:rsidR="00230855" w:rsidRDefault="00230855" w:rsidP="00D86477">
      <w:r>
        <w:separator/>
      </w:r>
    </w:p>
  </w:endnote>
  <w:endnote w:type="continuationSeparator" w:id="0">
    <w:p w14:paraId="3B53CBD1" w14:textId="77777777" w:rsidR="00230855" w:rsidRDefault="00230855" w:rsidP="00D86477">
      <w:r>
        <w:continuationSeparator/>
      </w:r>
    </w:p>
  </w:endnote>
  <w:endnote w:type="continuationNotice" w:id="1">
    <w:p w14:paraId="70A2C2F7" w14:textId="77777777" w:rsidR="00230855" w:rsidRDefault="00230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331F8079" w:rsidR="0065556F" w:rsidRPr="00EF4F53" w:rsidRDefault="71DCBE1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w:t>
        </w:r>
        <w:r w:rsidR="00C956ED">
          <w:rPr>
            <w:noProof/>
            <w:color w:val="808080" w:themeColor="background1" w:themeShade="80"/>
            <w:sz w:val="20"/>
            <w:szCs w:val="20"/>
          </w:rPr>
          <w:t xml:space="preserve">The Parables of Jesus </w:t>
        </w:r>
        <w:r w:rsidR="001824A5">
          <w:rPr>
            <w:noProof/>
            <w:color w:val="808080" w:themeColor="background1" w:themeShade="80"/>
            <w:sz w:val="20"/>
            <w:szCs w:val="20"/>
          </w:rPr>
          <w:t>2</w:t>
        </w:r>
        <w:r w:rsidR="00C956ED">
          <w:rPr>
            <w:noProof/>
            <w:color w:val="808080" w:themeColor="background1" w:themeShade="80"/>
            <w:sz w:val="20"/>
            <w:szCs w:val="20"/>
          </w:rPr>
          <w:t>/</w:t>
        </w:r>
        <w:r w:rsidR="00F758D7">
          <w:rPr>
            <w:noProof/>
            <w:color w:val="808080" w:themeColor="background1" w:themeShade="80"/>
            <w:sz w:val="20"/>
            <w:szCs w:val="20"/>
          </w:rPr>
          <w:t>10</w:t>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B580" w14:textId="77777777" w:rsidR="00230855" w:rsidRDefault="00230855" w:rsidP="00D86477">
      <w:r>
        <w:separator/>
      </w:r>
    </w:p>
  </w:footnote>
  <w:footnote w:type="continuationSeparator" w:id="0">
    <w:p w14:paraId="1352229C" w14:textId="77777777" w:rsidR="00230855" w:rsidRDefault="00230855" w:rsidP="00D86477">
      <w:r>
        <w:continuationSeparator/>
      </w:r>
    </w:p>
  </w:footnote>
  <w:footnote w:type="continuationNotice" w:id="1">
    <w:p w14:paraId="7E497EA5" w14:textId="77777777" w:rsidR="00230855" w:rsidRDefault="002308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F62"/>
    <w:multiLevelType w:val="hybridMultilevel"/>
    <w:tmpl w:val="2AFC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062C"/>
    <w:multiLevelType w:val="hybridMultilevel"/>
    <w:tmpl w:val="E4E6D2D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5692F4D"/>
    <w:multiLevelType w:val="hybridMultilevel"/>
    <w:tmpl w:val="902A3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16643"/>
    <w:multiLevelType w:val="hybridMultilevel"/>
    <w:tmpl w:val="EE8AB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25597"/>
    <w:multiLevelType w:val="multilevel"/>
    <w:tmpl w:val="77242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A95BD2"/>
    <w:multiLevelType w:val="hybridMultilevel"/>
    <w:tmpl w:val="276CB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B85E37"/>
    <w:multiLevelType w:val="hybridMultilevel"/>
    <w:tmpl w:val="6AD6F4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1DCE2A2B"/>
    <w:multiLevelType w:val="hybridMultilevel"/>
    <w:tmpl w:val="03205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647D0C"/>
    <w:multiLevelType w:val="multilevel"/>
    <w:tmpl w:val="22CE9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FE2D6A"/>
    <w:multiLevelType w:val="hybridMultilevel"/>
    <w:tmpl w:val="E5D8344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15:restartNumberingAfterBreak="0">
    <w:nsid w:val="283E0166"/>
    <w:multiLevelType w:val="multilevel"/>
    <w:tmpl w:val="C930B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7974AA"/>
    <w:multiLevelType w:val="hybridMultilevel"/>
    <w:tmpl w:val="C6D431D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7"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B80213"/>
    <w:multiLevelType w:val="hybridMultilevel"/>
    <w:tmpl w:val="7346CE1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15:restartNumberingAfterBreak="0">
    <w:nsid w:val="498C573E"/>
    <w:multiLevelType w:val="multilevel"/>
    <w:tmpl w:val="5DC27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DC4C46"/>
    <w:multiLevelType w:val="hybridMultilevel"/>
    <w:tmpl w:val="C4EA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115C4"/>
    <w:multiLevelType w:val="hybridMultilevel"/>
    <w:tmpl w:val="418E62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D0DEA"/>
    <w:multiLevelType w:val="hybridMultilevel"/>
    <w:tmpl w:val="93CC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C76C93"/>
    <w:multiLevelType w:val="hybridMultilevel"/>
    <w:tmpl w:val="96C23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D82658"/>
    <w:multiLevelType w:val="hybridMultilevel"/>
    <w:tmpl w:val="1694A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3E71FE"/>
    <w:multiLevelType w:val="hybridMultilevel"/>
    <w:tmpl w:val="EC7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76A42"/>
    <w:multiLevelType w:val="multilevel"/>
    <w:tmpl w:val="69E4B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5"/>
  </w:num>
  <w:num w:numId="4">
    <w:abstractNumId w:val="19"/>
  </w:num>
  <w:num w:numId="5">
    <w:abstractNumId w:val="17"/>
  </w:num>
  <w:num w:numId="6">
    <w:abstractNumId w:val="28"/>
  </w:num>
  <w:num w:numId="7">
    <w:abstractNumId w:val="25"/>
  </w:num>
  <w:num w:numId="8">
    <w:abstractNumId w:val="23"/>
  </w:num>
  <w:num w:numId="9">
    <w:abstractNumId w:val="24"/>
  </w:num>
  <w:num w:numId="10">
    <w:abstractNumId w:val="18"/>
  </w:num>
  <w:num w:numId="11">
    <w:abstractNumId w:val="22"/>
  </w:num>
  <w:num w:numId="12">
    <w:abstractNumId w:val="14"/>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3"/>
  </w:num>
  <w:num w:numId="19">
    <w:abstractNumId w:val="0"/>
  </w:num>
  <w:num w:numId="20">
    <w:abstractNumId w:val="20"/>
  </w:num>
  <w:num w:numId="21">
    <w:abstractNumId w:val="2"/>
  </w:num>
  <w:num w:numId="22">
    <w:abstractNumId w:val="26"/>
  </w:num>
  <w:num w:numId="23">
    <w:abstractNumId w:val="27"/>
  </w:num>
  <w:num w:numId="24">
    <w:abstractNumId w:val="1"/>
  </w:num>
  <w:num w:numId="25">
    <w:abstractNumId w:val="8"/>
  </w:num>
  <w:num w:numId="26">
    <w:abstractNumId w:val="16"/>
  </w:num>
  <w:num w:numId="27">
    <w:abstractNumId w:val="30"/>
  </w:num>
  <w:num w:numId="28">
    <w:abstractNumId w:val="29"/>
  </w:num>
  <w:num w:numId="29">
    <w:abstractNumId w:val="12"/>
  </w:num>
  <w:num w:numId="30">
    <w:abstractNumId w:val="4"/>
  </w:num>
  <w:num w:numId="31">
    <w:abstractNumId w:val="7"/>
  </w:num>
  <w:num w:numId="32">
    <w:abstractNumId w:val="31"/>
  </w:num>
  <w:num w:numId="33">
    <w:abstractNumId w:val="9"/>
  </w:num>
  <w:num w:numId="3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7150"/>
    <w:rsid w:val="00011316"/>
    <w:rsid w:val="00012A8D"/>
    <w:rsid w:val="00021D14"/>
    <w:rsid w:val="00021E28"/>
    <w:rsid w:val="00024F4F"/>
    <w:rsid w:val="000255D9"/>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FFC"/>
    <w:rsid w:val="000F2098"/>
    <w:rsid w:val="000F5ABF"/>
    <w:rsid w:val="00101194"/>
    <w:rsid w:val="0010799F"/>
    <w:rsid w:val="00117B1E"/>
    <w:rsid w:val="001225AC"/>
    <w:rsid w:val="00123ED2"/>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24A5"/>
    <w:rsid w:val="001861F2"/>
    <w:rsid w:val="00186211"/>
    <w:rsid w:val="00186B20"/>
    <w:rsid w:val="00187382"/>
    <w:rsid w:val="001877DA"/>
    <w:rsid w:val="00190C7C"/>
    <w:rsid w:val="0019143E"/>
    <w:rsid w:val="00191A6B"/>
    <w:rsid w:val="00192C51"/>
    <w:rsid w:val="00192C66"/>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0855"/>
    <w:rsid w:val="002314F6"/>
    <w:rsid w:val="00232E02"/>
    <w:rsid w:val="00233689"/>
    <w:rsid w:val="00234BD7"/>
    <w:rsid w:val="00234C54"/>
    <w:rsid w:val="0024164E"/>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2A2B"/>
    <w:rsid w:val="002D78F2"/>
    <w:rsid w:val="002E4F09"/>
    <w:rsid w:val="002E53F7"/>
    <w:rsid w:val="002E6599"/>
    <w:rsid w:val="002E7015"/>
    <w:rsid w:val="002E7BEB"/>
    <w:rsid w:val="002F2FBB"/>
    <w:rsid w:val="002F3DB7"/>
    <w:rsid w:val="002F4870"/>
    <w:rsid w:val="002F6C33"/>
    <w:rsid w:val="002F6EB2"/>
    <w:rsid w:val="00302D97"/>
    <w:rsid w:val="00303EB1"/>
    <w:rsid w:val="0030447C"/>
    <w:rsid w:val="0030502F"/>
    <w:rsid w:val="00310B8E"/>
    <w:rsid w:val="0031121F"/>
    <w:rsid w:val="003121ED"/>
    <w:rsid w:val="00312577"/>
    <w:rsid w:val="00327270"/>
    <w:rsid w:val="0033036E"/>
    <w:rsid w:val="0033732F"/>
    <w:rsid w:val="003377E3"/>
    <w:rsid w:val="0034096E"/>
    <w:rsid w:val="00343979"/>
    <w:rsid w:val="00343B08"/>
    <w:rsid w:val="003532FC"/>
    <w:rsid w:val="00357208"/>
    <w:rsid w:val="0036056E"/>
    <w:rsid w:val="003633DF"/>
    <w:rsid w:val="003668DE"/>
    <w:rsid w:val="00370E91"/>
    <w:rsid w:val="00371A14"/>
    <w:rsid w:val="00373CE4"/>
    <w:rsid w:val="0037642B"/>
    <w:rsid w:val="00377ED3"/>
    <w:rsid w:val="00383384"/>
    <w:rsid w:val="0038454D"/>
    <w:rsid w:val="003863E1"/>
    <w:rsid w:val="003866E0"/>
    <w:rsid w:val="00393545"/>
    <w:rsid w:val="003A13BF"/>
    <w:rsid w:val="003A4820"/>
    <w:rsid w:val="003A5279"/>
    <w:rsid w:val="003B13D3"/>
    <w:rsid w:val="003B3DDE"/>
    <w:rsid w:val="003B4F34"/>
    <w:rsid w:val="003C1F72"/>
    <w:rsid w:val="003C1F8E"/>
    <w:rsid w:val="003C3CE4"/>
    <w:rsid w:val="003D0E11"/>
    <w:rsid w:val="003D22F4"/>
    <w:rsid w:val="003D53BA"/>
    <w:rsid w:val="003D704C"/>
    <w:rsid w:val="003D72FF"/>
    <w:rsid w:val="003E7820"/>
    <w:rsid w:val="003F4D31"/>
    <w:rsid w:val="004024E2"/>
    <w:rsid w:val="00406A01"/>
    <w:rsid w:val="00414CC3"/>
    <w:rsid w:val="00422005"/>
    <w:rsid w:val="004222B4"/>
    <w:rsid w:val="0042347A"/>
    <w:rsid w:val="00430588"/>
    <w:rsid w:val="00433E63"/>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1E04"/>
    <w:rsid w:val="00461F24"/>
    <w:rsid w:val="00466895"/>
    <w:rsid w:val="00467E39"/>
    <w:rsid w:val="00470951"/>
    <w:rsid w:val="00472407"/>
    <w:rsid w:val="00486919"/>
    <w:rsid w:val="00493593"/>
    <w:rsid w:val="004949DE"/>
    <w:rsid w:val="00495F86"/>
    <w:rsid w:val="004A0184"/>
    <w:rsid w:val="004A1705"/>
    <w:rsid w:val="004A1BFB"/>
    <w:rsid w:val="004A24BF"/>
    <w:rsid w:val="004A32B7"/>
    <w:rsid w:val="004A4501"/>
    <w:rsid w:val="004B0001"/>
    <w:rsid w:val="004B104F"/>
    <w:rsid w:val="004B4057"/>
    <w:rsid w:val="004B6E54"/>
    <w:rsid w:val="004C0516"/>
    <w:rsid w:val="004C11BD"/>
    <w:rsid w:val="004C48C7"/>
    <w:rsid w:val="004D10CB"/>
    <w:rsid w:val="004D13FC"/>
    <w:rsid w:val="004D472A"/>
    <w:rsid w:val="004D5153"/>
    <w:rsid w:val="004E1C16"/>
    <w:rsid w:val="004E42AB"/>
    <w:rsid w:val="004F005B"/>
    <w:rsid w:val="004F1B02"/>
    <w:rsid w:val="004F3E55"/>
    <w:rsid w:val="004F51D1"/>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415F"/>
    <w:rsid w:val="00567188"/>
    <w:rsid w:val="00573559"/>
    <w:rsid w:val="0057666D"/>
    <w:rsid w:val="00577A56"/>
    <w:rsid w:val="0058028A"/>
    <w:rsid w:val="00580BFF"/>
    <w:rsid w:val="005842E4"/>
    <w:rsid w:val="00587BD2"/>
    <w:rsid w:val="005935BF"/>
    <w:rsid w:val="00596DAD"/>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FF9"/>
    <w:rsid w:val="005E7BF8"/>
    <w:rsid w:val="005F4D50"/>
    <w:rsid w:val="005F5139"/>
    <w:rsid w:val="005F719E"/>
    <w:rsid w:val="00604857"/>
    <w:rsid w:val="00606ACB"/>
    <w:rsid w:val="00606E7B"/>
    <w:rsid w:val="00610CFB"/>
    <w:rsid w:val="006134E6"/>
    <w:rsid w:val="00613986"/>
    <w:rsid w:val="00615011"/>
    <w:rsid w:val="00622A55"/>
    <w:rsid w:val="0062636F"/>
    <w:rsid w:val="00630B2D"/>
    <w:rsid w:val="006356FC"/>
    <w:rsid w:val="006413FB"/>
    <w:rsid w:val="00642014"/>
    <w:rsid w:val="006447F0"/>
    <w:rsid w:val="00652CB8"/>
    <w:rsid w:val="0065556F"/>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04AE2"/>
    <w:rsid w:val="007101D4"/>
    <w:rsid w:val="00711B9E"/>
    <w:rsid w:val="0071303A"/>
    <w:rsid w:val="0071491D"/>
    <w:rsid w:val="007160F9"/>
    <w:rsid w:val="007178AE"/>
    <w:rsid w:val="00717A4A"/>
    <w:rsid w:val="00717ADD"/>
    <w:rsid w:val="00720310"/>
    <w:rsid w:val="00720DDE"/>
    <w:rsid w:val="00721A26"/>
    <w:rsid w:val="00721AE2"/>
    <w:rsid w:val="00723CE0"/>
    <w:rsid w:val="007255DB"/>
    <w:rsid w:val="00726539"/>
    <w:rsid w:val="00733142"/>
    <w:rsid w:val="0073677C"/>
    <w:rsid w:val="00737C51"/>
    <w:rsid w:val="007404FE"/>
    <w:rsid w:val="00741994"/>
    <w:rsid w:val="007419B2"/>
    <w:rsid w:val="00744632"/>
    <w:rsid w:val="00745C8A"/>
    <w:rsid w:val="00745F29"/>
    <w:rsid w:val="00750231"/>
    <w:rsid w:val="00751BAC"/>
    <w:rsid w:val="007549F1"/>
    <w:rsid w:val="007566F5"/>
    <w:rsid w:val="00757983"/>
    <w:rsid w:val="00761A63"/>
    <w:rsid w:val="007639A5"/>
    <w:rsid w:val="00766F5E"/>
    <w:rsid w:val="00770DF3"/>
    <w:rsid w:val="00771DB5"/>
    <w:rsid w:val="00774161"/>
    <w:rsid w:val="007777F6"/>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643D"/>
    <w:rsid w:val="008B2E02"/>
    <w:rsid w:val="008B3518"/>
    <w:rsid w:val="008B50CC"/>
    <w:rsid w:val="008C3AA9"/>
    <w:rsid w:val="008C6DE0"/>
    <w:rsid w:val="008C7EDE"/>
    <w:rsid w:val="008D355F"/>
    <w:rsid w:val="008D55D4"/>
    <w:rsid w:val="008D5A96"/>
    <w:rsid w:val="008E0C25"/>
    <w:rsid w:val="008E1498"/>
    <w:rsid w:val="008E2222"/>
    <w:rsid w:val="008E31AC"/>
    <w:rsid w:val="008E3E5F"/>
    <w:rsid w:val="008F54F7"/>
    <w:rsid w:val="00901B00"/>
    <w:rsid w:val="009042FF"/>
    <w:rsid w:val="0090606D"/>
    <w:rsid w:val="00906C63"/>
    <w:rsid w:val="00906D0C"/>
    <w:rsid w:val="0090711F"/>
    <w:rsid w:val="009104D9"/>
    <w:rsid w:val="0091187A"/>
    <w:rsid w:val="009133CB"/>
    <w:rsid w:val="00917042"/>
    <w:rsid w:val="00917DF8"/>
    <w:rsid w:val="0092146A"/>
    <w:rsid w:val="0092209A"/>
    <w:rsid w:val="00932021"/>
    <w:rsid w:val="009332E3"/>
    <w:rsid w:val="00933479"/>
    <w:rsid w:val="009347FD"/>
    <w:rsid w:val="009416D5"/>
    <w:rsid w:val="00942A6A"/>
    <w:rsid w:val="00943747"/>
    <w:rsid w:val="0094619F"/>
    <w:rsid w:val="00947C7E"/>
    <w:rsid w:val="00950F75"/>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B520E"/>
    <w:rsid w:val="009C3B12"/>
    <w:rsid w:val="009C45CC"/>
    <w:rsid w:val="009D3959"/>
    <w:rsid w:val="009E0CFD"/>
    <w:rsid w:val="009E5F9B"/>
    <w:rsid w:val="009E6991"/>
    <w:rsid w:val="009F2DF4"/>
    <w:rsid w:val="009F30B7"/>
    <w:rsid w:val="009F7C80"/>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1F49"/>
    <w:rsid w:val="00A62079"/>
    <w:rsid w:val="00A63164"/>
    <w:rsid w:val="00A730CF"/>
    <w:rsid w:val="00A751B1"/>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334E"/>
    <w:rsid w:val="00AE547C"/>
    <w:rsid w:val="00AF7756"/>
    <w:rsid w:val="00AF77FD"/>
    <w:rsid w:val="00B10855"/>
    <w:rsid w:val="00B118F2"/>
    <w:rsid w:val="00B121B9"/>
    <w:rsid w:val="00B12B7F"/>
    <w:rsid w:val="00B13DC0"/>
    <w:rsid w:val="00B16CAE"/>
    <w:rsid w:val="00B20ADB"/>
    <w:rsid w:val="00B22298"/>
    <w:rsid w:val="00B257B0"/>
    <w:rsid w:val="00B257C6"/>
    <w:rsid w:val="00B272CA"/>
    <w:rsid w:val="00B31445"/>
    <w:rsid w:val="00B35DC4"/>
    <w:rsid w:val="00B43400"/>
    <w:rsid w:val="00B454D7"/>
    <w:rsid w:val="00B522A1"/>
    <w:rsid w:val="00B52E5C"/>
    <w:rsid w:val="00B54214"/>
    <w:rsid w:val="00B5525F"/>
    <w:rsid w:val="00B55887"/>
    <w:rsid w:val="00B6153C"/>
    <w:rsid w:val="00B65386"/>
    <w:rsid w:val="00B710AE"/>
    <w:rsid w:val="00B7115E"/>
    <w:rsid w:val="00B72DF6"/>
    <w:rsid w:val="00B73BE1"/>
    <w:rsid w:val="00B81EAE"/>
    <w:rsid w:val="00B8556B"/>
    <w:rsid w:val="00B855E3"/>
    <w:rsid w:val="00B8704B"/>
    <w:rsid w:val="00B91B11"/>
    <w:rsid w:val="00B92F3A"/>
    <w:rsid w:val="00B953A1"/>
    <w:rsid w:val="00B974B6"/>
    <w:rsid w:val="00BA0924"/>
    <w:rsid w:val="00BA2B05"/>
    <w:rsid w:val="00BA5A8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5786"/>
    <w:rsid w:val="00C76A0F"/>
    <w:rsid w:val="00C77739"/>
    <w:rsid w:val="00C814F2"/>
    <w:rsid w:val="00C815E4"/>
    <w:rsid w:val="00C857BF"/>
    <w:rsid w:val="00C8795B"/>
    <w:rsid w:val="00C9043C"/>
    <w:rsid w:val="00C92FE4"/>
    <w:rsid w:val="00C938B0"/>
    <w:rsid w:val="00C9493F"/>
    <w:rsid w:val="00C956ED"/>
    <w:rsid w:val="00C95D0C"/>
    <w:rsid w:val="00C965DC"/>
    <w:rsid w:val="00C9706D"/>
    <w:rsid w:val="00C9753B"/>
    <w:rsid w:val="00C97D76"/>
    <w:rsid w:val="00CA0851"/>
    <w:rsid w:val="00CA2572"/>
    <w:rsid w:val="00CA6D16"/>
    <w:rsid w:val="00CB1F67"/>
    <w:rsid w:val="00CB24AB"/>
    <w:rsid w:val="00CB326D"/>
    <w:rsid w:val="00CB6164"/>
    <w:rsid w:val="00CC19E4"/>
    <w:rsid w:val="00CC3D67"/>
    <w:rsid w:val="00CC4416"/>
    <w:rsid w:val="00CD09A2"/>
    <w:rsid w:val="00CD0F42"/>
    <w:rsid w:val="00CD5328"/>
    <w:rsid w:val="00CE025B"/>
    <w:rsid w:val="00CE098C"/>
    <w:rsid w:val="00CE137A"/>
    <w:rsid w:val="00CE50AF"/>
    <w:rsid w:val="00CF3903"/>
    <w:rsid w:val="00D03977"/>
    <w:rsid w:val="00D054E5"/>
    <w:rsid w:val="00D05C26"/>
    <w:rsid w:val="00D071C5"/>
    <w:rsid w:val="00D12BDA"/>
    <w:rsid w:val="00D2085F"/>
    <w:rsid w:val="00D226A6"/>
    <w:rsid w:val="00D231B1"/>
    <w:rsid w:val="00D2347B"/>
    <w:rsid w:val="00D257E3"/>
    <w:rsid w:val="00D25B8E"/>
    <w:rsid w:val="00D328D9"/>
    <w:rsid w:val="00D3393E"/>
    <w:rsid w:val="00D34207"/>
    <w:rsid w:val="00D34463"/>
    <w:rsid w:val="00D344B5"/>
    <w:rsid w:val="00D360BE"/>
    <w:rsid w:val="00D44954"/>
    <w:rsid w:val="00D45170"/>
    <w:rsid w:val="00D45EB7"/>
    <w:rsid w:val="00D51090"/>
    <w:rsid w:val="00D526B7"/>
    <w:rsid w:val="00D5388B"/>
    <w:rsid w:val="00D567B5"/>
    <w:rsid w:val="00D56A1E"/>
    <w:rsid w:val="00D57EA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D28"/>
    <w:rsid w:val="00DA5AFE"/>
    <w:rsid w:val="00DA6D9A"/>
    <w:rsid w:val="00DA6F61"/>
    <w:rsid w:val="00DA7520"/>
    <w:rsid w:val="00DB09C8"/>
    <w:rsid w:val="00DB243F"/>
    <w:rsid w:val="00DB2902"/>
    <w:rsid w:val="00DB306E"/>
    <w:rsid w:val="00DB4A3C"/>
    <w:rsid w:val="00DC53EE"/>
    <w:rsid w:val="00DC6412"/>
    <w:rsid w:val="00DD398F"/>
    <w:rsid w:val="00DD52FD"/>
    <w:rsid w:val="00DD683E"/>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D6D"/>
    <w:rsid w:val="00E24692"/>
    <w:rsid w:val="00E26E1B"/>
    <w:rsid w:val="00E26F2B"/>
    <w:rsid w:val="00E2728F"/>
    <w:rsid w:val="00E274B6"/>
    <w:rsid w:val="00E318E6"/>
    <w:rsid w:val="00E346EA"/>
    <w:rsid w:val="00E37C8D"/>
    <w:rsid w:val="00E51834"/>
    <w:rsid w:val="00E51DF6"/>
    <w:rsid w:val="00E53521"/>
    <w:rsid w:val="00E55A85"/>
    <w:rsid w:val="00E56140"/>
    <w:rsid w:val="00E57655"/>
    <w:rsid w:val="00E57932"/>
    <w:rsid w:val="00E60B36"/>
    <w:rsid w:val="00E62EE8"/>
    <w:rsid w:val="00E630F8"/>
    <w:rsid w:val="00E631FE"/>
    <w:rsid w:val="00E7011B"/>
    <w:rsid w:val="00E73F64"/>
    <w:rsid w:val="00E7476A"/>
    <w:rsid w:val="00E75583"/>
    <w:rsid w:val="00E75B60"/>
    <w:rsid w:val="00E80211"/>
    <w:rsid w:val="00E805D7"/>
    <w:rsid w:val="00E83000"/>
    <w:rsid w:val="00E92436"/>
    <w:rsid w:val="00E93430"/>
    <w:rsid w:val="00EA13A2"/>
    <w:rsid w:val="00EA2E05"/>
    <w:rsid w:val="00EA35A3"/>
    <w:rsid w:val="00EA36DA"/>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1612A"/>
    <w:rsid w:val="00F20EAF"/>
    <w:rsid w:val="00F21FDF"/>
    <w:rsid w:val="00F36080"/>
    <w:rsid w:val="00F40361"/>
    <w:rsid w:val="00F40F24"/>
    <w:rsid w:val="00F440E0"/>
    <w:rsid w:val="00F44EF7"/>
    <w:rsid w:val="00F46C0D"/>
    <w:rsid w:val="00F5427D"/>
    <w:rsid w:val="00F54590"/>
    <w:rsid w:val="00F552E9"/>
    <w:rsid w:val="00F55FD0"/>
    <w:rsid w:val="00F5650B"/>
    <w:rsid w:val="00F615A2"/>
    <w:rsid w:val="00F66204"/>
    <w:rsid w:val="00F67553"/>
    <w:rsid w:val="00F6785C"/>
    <w:rsid w:val="00F7468F"/>
    <w:rsid w:val="00F758D7"/>
    <w:rsid w:val="00F763D3"/>
    <w:rsid w:val="00F81E2E"/>
    <w:rsid w:val="00F84C63"/>
    <w:rsid w:val="00F874A6"/>
    <w:rsid w:val="00F90FCC"/>
    <w:rsid w:val="00F922C9"/>
    <w:rsid w:val="00F930BD"/>
    <w:rsid w:val="00F96043"/>
    <w:rsid w:val="00F961C4"/>
    <w:rsid w:val="00F97FB6"/>
    <w:rsid w:val="00FC3252"/>
    <w:rsid w:val="00FC4D7D"/>
    <w:rsid w:val="00FD0B75"/>
    <w:rsid w:val="00FD17B9"/>
    <w:rsid w:val="00FD43D2"/>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E3E86"/>
    <w:rsid w:val="001F21C3"/>
    <w:rsid w:val="00341814"/>
    <w:rsid w:val="004F21B1"/>
    <w:rsid w:val="0053661E"/>
    <w:rsid w:val="00653622"/>
    <w:rsid w:val="006D0634"/>
    <w:rsid w:val="00737981"/>
    <w:rsid w:val="008B4745"/>
    <w:rsid w:val="008F2287"/>
    <w:rsid w:val="009461CF"/>
    <w:rsid w:val="00AF7908"/>
    <w:rsid w:val="00D2007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A7063A81-4968-4378-9D33-A9176BD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Erica Roland</cp:lastModifiedBy>
  <cp:revision>7</cp:revision>
  <cp:lastPrinted>2021-02-12T15:47:00Z</cp:lastPrinted>
  <dcterms:created xsi:type="dcterms:W3CDTF">2021-06-09T22:09:00Z</dcterms:created>
  <dcterms:modified xsi:type="dcterms:W3CDTF">2021-06-11T15:50:00Z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